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6C" w:rsidRDefault="00E20583" w:rsidP="003148B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15B">
        <w:rPr>
          <w:rFonts w:ascii="Times New Roman" w:hAnsi="Times New Roman" w:cs="Times New Roman"/>
          <w:b/>
          <w:sz w:val="26"/>
          <w:szCs w:val="26"/>
        </w:rPr>
        <w:t>Порядок проведения</w:t>
      </w:r>
      <w:r w:rsidR="003148B4" w:rsidRPr="00C2515B">
        <w:rPr>
          <w:rFonts w:ascii="Times New Roman" w:hAnsi="Times New Roman" w:cs="Times New Roman"/>
          <w:b/>
          <w:sz w:val="26"/>
          <w:szCs w:val="26"/>
        </w:rPr>
        <w:t xml:space="preserve"> Общественной палатой Мурманской области общественных</w:t>
      </w:r>
      <w:r w:rsidRPr="00C251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48B4" w:rsidRPr="00C2515B">
        <w:rPr>
          <w:rFonts w:ascii="Times New Roman" w:hAnsi="Times New Roman" w:cs="Times New Roman"/>
          <w:b/>
          <w:sz w:val="26"/>
          <w:szCs w:val="26"/>
        </w:rPr>
        <w:t>(</w:t>
      </w:r>
      <w:r w:rsidRPr="00C2515B">
        <w:rPr>
          <w:rFonts w:ascii="Times New Roman" w:hAnsi="Times New Roman" w:cs="Times New Roman"/>
          <w:b/>
          <w:sz w:val="26"/>
          <w:szCs w:val="26"/>
        </w:rPr>
        <w:t>публичных</w:t>
      </w:r>
      <w:r w:rsidR="003148B4" w:rsidRPr="00C2515B">
        <w:rPr>
          <w:rFonts w:ascii="Times New Roman" w:hAnsi="Times New Roman" w:cs="Times New Roman"/>
          <w:b/>
          <w:sz w:val="26"/>
          <w:szCs w:val="26"/>
        </w:rPr>
        <w:t>)</w:t>
      </w:r>
      <w:r w:rsidRPr="00C2515B">
        <w:rPr>
          <w:rFonts w:ascii="Times New Roman" w:hAnsi="Times New Roman" w:cs="Times New Roman"/>
          <w:b/>
          <w:sz w:val="26"/>
          <w:szCs w:val="26"/>
        </w:rPr>
        <w:t xml:space="preserve"> слушаний</w:t>
      </w:r>
      <w:r w:rsidR="003148B4" w:rsidRPr="00C251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0583" w:rsidRPr="00C2515B" w:rsidRDefault="003148B4" w:rsidP="003148B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2515B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  <w:r w:rsidRPr="00C2515B">
        <w:rPr>
          <w:rFonts w:ascii="Times New Roman" w:hAnsi="Times New Roman" w:cs="Times New Roman"/>
          <w:b/>
          <w:sz w:val="26"/>
          <w:szCs w:val="26"/>
        </w:rPr>
        <w:t xml:space="preserve"> вопросу создания лесопаркового зеленого пояса в</w:t>
      </w:r>
      <w:r w:rsidR="00291410">
        <w:rPr>
          <w:rFonts w:ascii="Times New Roman" w:hAnsi="Times New Roman" w:cs="Times New Roman"/>
          <w:b/>
          <w:sz w:val="26"/>
          <w:szCs w:val="26"/>
        </w:rPr>
        <w:t>округ города</w:t>
      </w:r>
      <w:r w:rsidRPr="00C2515B">
        <w:rPr>
          <w:rFonts w:ascii="Times New Roman" w:hAnsi="Times New Roman" w:cs="Times New Roman"/>
          <w:b/>
          <w:sz w:val="26"/>
          <w:szCs w:val="26"/>
        </w:rPr>
        <w:t xml:space="preserve"> Мурманск</w:t>
      </w:r>
      <w:r w:rsidR="00291410">
        <w:rPr>
          <w:rFonts w:ascii="Times New Roman" w:hAnsi="Times New Roman" w:cs="Times New Roman"/>
          <w:b/>
          <w:sz w:val="26"/>
          <w:szCs w:val="26"/>
        </w:rPr>
        <w:t>а</w:t>
      </w:r>
    </w:p>
    <w:p w:rsidR="00E20583" w:rsidRPr="00C2515B" w:rsidRDefault="003148B4" w:rsidP="00E205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51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48B4" w:rsidRPr="00C2515B" w:rsidRDefault="00E20583" w:rsidP="00722DE5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515B">
        <w:rPr>
          <w:rFonts w:ascii="Times New Roman" w:hAnsi="Times New Roman" w:cs="Times New Roman"/>
          <w:sz w:val="26"/>
          <w:szCs w:val="26"/>
        </w:rPr>
        <w:t xml:space="preserve">Общественные (публичные) слушания </w:t>
      </w:r>
      <w:r w:rsidR="003148B4" w:rsidRPr="00C2515B">
        <w:rPr>
          <w:rFonts w:ascii="Times New Roman" w:hAnsi="Times New Roman" w:cs="Times New Roman"/>
          <w:sz w:val="26"/>
          <w:szCs w:val="26"/>
        </w:rPr>
        <w:t xml:space="preserve">(далее - Слушания) </w:t>
      </w:r>
      <w:r w:rsidRPr="00C2515B">
        <w:rPr>
          <w:rFonts w:ascii="Times New Roman" w:hAnsi="Times New Roman" w:cs="Times New Roman"/>
          <w:sz w:val="26"/>
          <w:szCs w:val="26"/>
        </w:rPr>
        <w:t xml:space="preserve">проводятся </w:t>
      </w:r>
      <w:r w:rsidR="003148B4" w:rsidRPr="00C2515B">
        <w:rPr>
          <w:rFonts w:ascii="Times New Roman" w:hAnsi="Times New Roman" w:cs="Times New Roman"/>
          <w:sz w:val="26"/>
          <w:szCs w:val="26"/>
        </w:rPr>
        <w:t xml:space="preserve">в соответствии со статьей 62.2 Федерального закона от </w:t>
      </w:r>
      <w:r w:rsidR="003148B4" w:rsidRPr="00C2515B">
        <w:rPr>
          <w:rFonts w:ascii="Times New Roman" w:eastAsia="Calibri" w:hAnsi="Times New Roman" w:cs="Times New Roman"/>
          <w:sz w:val="26"/>
          <w:szCs w:val="26"/>
        </w:rPr>
        <w:t xml:space="preserve">10.01.2002 № 7-ФЗ </w:t>
      </w:r>
      <w:r w:rsidR="003148B4" w:rsidRPr="00C2515B">
        <w:rPr>
          <w:rFonts w:ascii="Times New Roman" w:hAnsi="Times New Roman" w:cs="Times New Roman"/>
          <w:sz w:val="26"/>
          <w:szCs w:val="26"/>
        </w:rPr>
        <w:t>«Об охране окружающей среды» и статьей 25 Федерального закона от 21</w:t>
      </w:r>
      <w:r w:rsidR="00722DE5" w:rsidRPr="00C2515B">
        <w:rPr>
          <w:rFonts w:ascii="Times New Roman" w:hAnsi="Times New Roman" w:cs="Times New Roman"/>
          <w:sz w:val="26"/>
          <w:szCs w:val="26"/>
        </w:rPr>
        <w:t>.07.2014</w:t>
      </w:r>
      <w:r w:rsidR="003148B4" w:rsidRPr="00C2515B">
        <w:rPr>
          <w:rFonts w:ascii="Times New Roman" w:hAnsi="Times New Roman" w:cs="Times New Roman"/>
          <w:sz w:val="26"/>
          <w:szCs w:val="26"/>
        </w:rPr>
        <w:t xml:space="preserve"> № 212-ФЗ «Об основах общественного контроля в Российской Федерации»</w:t>
      </w:r>
      <w:r w:rsidR="00722DE5" w:rsidRPr="00C2515B">
        <w:rPr>
          <w:rFonts w:ascii="Times New Roman" w:hAnsi="Times New Roman" w:cs="Times New Roman"/>
          <w:sz w:val="26"/>
          <w:szCs w:val="26"/>
        </w:rPr>
        <w:t>.</w:t>
      </w:r>
    </w:p>
    <w:p w:rsidR="008C131F" w:rsidRPr="00C2515B" w:rsidRDefault="00ED6D62" w:rsidP="00722DE5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515B">
        <w:rPr>
          <w:rFonts w:ascii="Times New Roman" w:hAnsi="Times New Roman" w:cs="Times New Roman"/>
          <w:sz w:val="26"/>
          <w:szCs w:val="26"/>
        </w:rPr>
        <w:t>Слушания проводятся по ходатайству Мурманского регионального отделение Общероссийского народного фронта (далее - Заявитель) в Общественную палату Мурманской области.</w:t>
      </w:r>
    </w:p>
    <w:p w:rsidR="003148B4" w:rsidRPr="00C2515B" w:rsidRDefault="00722DE5" w:rsidP="00722DE5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515B">
        <w:rPr>
          <w:rFonts w:ascii="Times New Roman" w:hAnsi="Times New Roman" w:cs="Times New Roman"/>
          <w:sz w:val="26"/>
          <w:szCs w:val="26"/>
        </w:rPr>
        <w:t xml:space="preserve"> Слушания проводятся по адресу</w:t>
      </w:r>
      <w:r w:rsidR="00133127">
        <w:rPr>
          <w:rFonts w:ascii="Times New Roman" w:hAnsi="Times New Roman" w:cs="Times New Roman"/>
          <w:sz w:val="26"/>
          <w:szCs w:val="26"/>
        </w:rPr>
        <w:t xml:space="preserve"> г. Мурманск,</w:t>
      </w:r>
      <w:r w:rsidRPr="00C2515B">
        <w:rPr>
          <w:rFonts w:ascii="Times New Roman" w:hAnsi="Times New Roman" w:cs="Times New Roman"/>
          <w:sz w:val="26"/>
          <w:szCs w:val="26"/>
        </w:rPr>
        <w:t xml:space="preserve"> </w:t>
      </w:r>
      <w:r w:rsidR="009C488F">
        <w:rPr>
          <w:rFonts w:ascii="Times New Roman" w:hAnsi="Times New Roman" w:cs="Times New Roman"/>
          <w:sz w:val="26"/>
          <w:szCs w:val="26"/>
        </w:rPr>
        <w:t>ул. Полярные Зори, д.46 а, каб.111.</w:t>
      </w:r>
    </w:p>
    <w:p w:rsidR="00722DE5" w:rsidRPr="00C2515B" w:rsidRDefault="00722DE5" w:rsidP="00722DE5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515B">
        <w:rPr>
          <w:rFonts w:ascii="Times New Roman" w:hAnsi="Times New Roman" w:cs="Times New Roman"/>
          <w:sz w:val="26"/>
          <w:szCs w:val="26"/>
        </w:rPr>
        <w:t xml:space="preserve">Участниками Слушания могут быть члены Общественной палаты </w:t>
      </w:r>
      <w:r w:rsidR="007F5BD1" w:rsidRPr="00C2515B">
        <w:rPr>
          <w:rFonts w:ascii="Times New Roman" w:hAnsi="Times New Roman" w:cs="Times New Roman"/>
          <w:sz w:val="26"/>
          <w:szCs w:val="26"/>
        </w:rPr>
        <w:t>М</w:t>
      </w:r>
      <w:r w:rsidRPr="00C2515B">
        <w:rPr>
          <w:rFonts w:ascii="Times New Roman" w:hAnsi="Times New Roman" w:cs="Times New Roman"/>
          <w:sz w:val="26"/>
          <w:szCs w:val="26"/>
        </w:rPr>
        <w:t>урманской области и граждане, проживающие в Мурманской области.</w:t>
      </w:r>
    </w:p>
    <w:p w:rsidR="00722DE5" w:rsidRPr="00C2515B" w:rsidRDefault="00722DE5" w:rsidP="00722DE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15B">
        <w:rPr>
          <w:rFonts w:ascii="Times New Roman" w:hAnsi="Times New Roman" w:cs="Times New Roman"/>
          <w:sz w:val="26"/>
          <w:szCs w:val="26"/>
        </w:rPr>
        <w:t>Для желающих принять участие в Слушаниях открыта зап</w:t>
      </w:r>
      <w:r w:rsidR="00D1436C">
        <w:rPr>
          <w:rFonts w:ascii="Times New Roman" w:hAnsi="Times New Roman" w:cs="Times New Roman"/>
          <w:sz w:val="26"/>
          <w:szCs w:val="26"/>
        </w:rPr>
        <w:t>ись по телефону (8152) 48-69-32</w:t>
      </w:r>
      <w:r w:rsidRPr="00C2515B">
        <w:rPr>
          <w:rFonts w:ascii="Times New Roman" w:hAnsi="Times New Roman" w:cs="Times New Roman"/>
          <w:sz w:val="26"/>
          <w:szCs w:val="26"/>
        </w:rPr>
        <w:t>.</w:t>
      </w:r>
    </w:p>
    <w:p w:rsidR="00722DE5" w:rsidRPr="00C2515B" w:rsidRDefault="00722DE5" w:rsidP="00722DE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15B">
        <w:rPr>
          <w:rFonts w:ascii="Times New Roman" w:hAnsi="Times New Roman" w:cs="Times New Roman"/>
          <w:sz w:val="26"/>
          <w:szCs w:val="26"/>
        </w:rPr>
        <w:t xml:space="preserve">Участие в Слушаниях является открытым, свободным, добровольным. </w:t>
      </w:r>
    </w:p>
    <w:p w:rsidR="00722DE5" w:rsidRPr="00C2515B" w:rsidRDefault="00722DE5" w:rsidP="00722DE5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515B">
        <w:rPr>
          <w:rFonts w:ascii="Times New Roman" w:hAnsi="Times New Roman" w:cs="Times New Roman"/>
          <w:sz w:val="26"/>
          <w:szCs w:val="26"/>
        </w:rPr>
        <w:t>Участники Слушаний вправе свободно высказывать свое мнение и вносить предложения и замечания по вопросу, вынесенному на Слушания.</w:t>
      </w:r>
    </w:p>
    <w:p w:rsidR="00722DE5" w:rsidRPr="00C2515B" w:rsidRDefault="000E6C15" w:rsidP="00722DE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15B">
        <w:rPr>
          <w:rFonts w:ascii="Times New Roman" w:hAnsi="Times New Roman" w:cs="Times New Roman"/>
          <w:sz w:val="26"/>
          <w:szCs w:val="26"/>
        </w:rPr>
        <w:t>Все участники Слушаний имеют свободный доступ к имеющимся материалам, касающимся вопроса, вынесенного на Слушания.</w:t>
      </w:r>
    </w:p>
    <w:p w:rsidR="000E6C15" w:rsidRPr="00C2515B" w:rsidRDefault="000E6C15" w:rsidP="000E6C1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15B">
        <w:rPr>
          <w:rFonts w:ascii="Times New Roman" w:hAnsi="Times New Roman" w:cs="Times New Roman"/>
          <w:sz w:val="26"/>
          <w:szCs w:val="26"/>
        </w:rPr>
        <w:t>Для ведения Слушаний назначаются председатель Слушаний и секретарь Слушаний.</w:t>
      </w:r>
    </w:p>
    <w:p w:rsidR="000E6C15" w:rsidRPr="00C2515B" w:rsidRDefault="000E6C15" w:rsidP="000E6C1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15B">
        <w:rPr>
          <w:rFonts w:ascii="Times New Roman" w:hAnsi="Times New Roman" w:cs="Times New Roman"/>
          <w:sz w:val="26"/>
          <w:szCs w:val="26"/>
        </w:rPr>
        <w:t>Выступления участников Слушаний проводится в порядке очередности, желающих выступить.</w:t>
      </w:r>
    </w:p>
    <w:p w:rsidR="000E6C15" w:rsidRPr="00C2515B" w:rsidRDefault="000E6C15" w:rsidP="000E6C1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15B">
        <w:rPr>
          <w:rFonts w:ascii="Times New Roman" w:hAnsi="Times New Roman" w:cs="Times New Roman"/>
          <w:sz w:val="26"/>
          <w:szCs w:val="26"/>
        </w:rPr>
        <w:t>Регламент выступающим определен в 5 минут.</w:t>
      </w:r>
    </w:p>
    <w:p w:rsidR="000E6C15" w:rsidRPr="00C2515B" w:rsidRDefault="000E6C15" w:rsidP="00722DE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15B">
        <w:rPr>
          <w:rFonts w:ascii="Times New Roman" w:hAnsi="Times New Roman" w:cs="Times New Roman"/>
          <w:sz w:val="26"/>
          <w:szCs w:val="26"/>
        </w:rPr>
        <w:t>По вопросу Слушаний проводится открытое голосование.</w:t>
      </w:r>
    </w:p>
    <w:p w:rsidR="000E6C15" w:rsidRPr="00C2515B" w:rsidRDefault="000E6C15" w:rsidP="000E6C1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15B">
        <w:rPr>
          <w:rFonts w:ascii="Times New Roman" w:hAnsi="Times New Roman" w:cs="Times New Roman"/>
          <w:sz w:val="26"/>
          <w:szCs w:val="26"/>
        </w:rPr>
        <w:t xml:space="preserve">Подсчет Голосов производится секретарем Слушаний. </w:t>
      </w:r>
    </w:p>
    <w:p w:rsidR="000E6C15" w:rsidRPr="00C2515B" w:rsidRDefault="000E6C15" w:rsidP="000E6C1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15B">
        <w:rPr>
          <w:rFonts w:ascii="Times New Roman" w:hAnsi="Times New Roman" w:cs="Times New Roman"/>
          <w:sz w:val="26"/>
          <w:szCs w:val="26"/>
        </w:rPr>
        <w:t xml:space="preserve"> По результатам слушаний секретарь Слушаний составляет итоговый документ (далее - Протокол), содержащий обобщенную информацию о ходе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:rsidR="008C131F" w:rsidRPr="00C2515B" w:rsidRDefault="008C131F" w:rsidP="008C131F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15B">
        <w:rPr>
          <w:rFonts w:ascii="Times New Roman" w:hAnsi="Times New Roman" w:cs="Times New Roman"/>
          <w:sz w:val="26"/>
          <w:szCs w:val="26"/>
        </w:rPr>
        <w:t>Протокол подписывается председателем и секретарем Слушаний в 2 экз.</w:t>
      </w:r>
    </w:p>
    <w:p w:rsidR="008C131F" w:rsidRPr="00C2515B" w:rsidRDefault="008C131F" w:rsidP="00A42109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15B">
        <w:rPr>
          <w:rFonts w:ascii="Times New Roman" w:hAnsi="Times New Roman" w:cs="Times New Roman"/>
          <w:sz w:val="26"/>
          <w:szCs w:val="26"/>
        </w:rPr>
        <w:t>Копия П</w:t>
      </w:r>
      <w:r w:rsidR="000E6C15" w:rsidRPr="00C2515B">
        <w:rPr>
          <w:rFonts w:ascii="Times New Roman" w:hAnsi="Times New Roman" w:cs="Times New Roman"/>
          <w:sz w:val="26"/>
          <w:szCs w:val="26"/>
        </w:rPr>
        <w:t>ротокол</w:t>
      </w:r>
      <w:r w:rsidRPr="00C2515B">
        <w:rPr>
          <w:rFonts w:ascii="Times New Roman" w:hAnsi="Times New Roman" w:cs="Times New Roman"/>
          <w:sz w:val="26"/>
          <w:szCs w:val="26"/>
        </w:rPr>
        <w:t>а</w:t>
      </w:r>
      <w:r w:rsidR="000E6C15" w:rsidRPr="00C2515B">
        <w:rPr>
          <w:rFonts w:ascii="Times New Roman" w:hAnsi="Times New Roman" w:cs="Times New Roman"/>
          <w:sz w:val="26"/>
          <w:szCs w:val="26"/>
        </w:rPr>
        <w:t xml:space="preserve"> направляется на рассмотрение в </w:t>
      </w:r>
      <w:r w:rsidRPr="00C2515B">
        <w:rPr>
          <w:rFonts w:ascii="Times New Roman" w:hAnsi="Times New Roman" w:cs="Times New Roman"/>
          <w:sz w:val="26"/>
          <w:szCs w:val="26"/>
        </w:rPr>
        <w:t>Правительство Мурманской области</w:t>
      </w:r>
      <w:r w:rsidR="000E6C15" w:rsidRPr="00C2515B">
        <w:rPr>
          <w:rFonts w:ascii="Times New Roman" w:hAnsi="Times New Roman" w:cs="Times New Roman"/>
          <w:sz w:val="26"/>
          <w:szCs w:val="26"/>
        </w:rPr>
        <w:t xml:space="preserve">, </w:t>
      </w:r>
      <w:r w:rsidRPr="00C2515B">
        <w:rPr>
          <w:rFonts w:ascii="Times New Roman" w:hAnsi="Times New Roman" w:cs="Times New Roman"/>
          <w:sz w:val="26"/>
          <w:szCs w:val="26"/>
        </w:rPr>
        <w:t xml:space="preserve">Мурманскую областную Думы, </w:t>
      </w:r>
      <w:bookmarkStart w:id="0" w:name="_GoBack"/>
      <w:bookmarkEnd w:id="0"/>
      <w:r w:rsidRPr="00C2515B">
        <w:rPr>
          <w:rFonts w:ascii="Times New Roman" w:hAnsi="Times New Roman" w:cs="Times New Roman"/>
          <w:sz w:val="26"/>
          <w:szCs w:val="26"/>
        </w:rPr>
        <w:t xml:space="preserve">инициаторам слушаний и </w:t>
      </w:r>
      <w:r w:rsidR="000E6C15" w:rsidRPr="00C2515B">
        <w:rPr>
          <w:rFonts w:ascii="Times New Roman" w:hAnsi="Times New Roman" w:cs="Times New Roman"/>
          <w:sz w:val="26"/>
          <w:szCs w:val="26"/>
        </w:rPr>
        <w:t>размещается в информаци</w:t>
      </w:r>
      <w:r w:rsidRPr="00C2515B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="000E6C15" w:rsidRPr="00C2515B">
        <w:rPr>
          <w:rFonts w:ascii="Times New Roman" w:hAnsi="Times New Roman" w:cs="Times New Roman"/>
          <w:sz w:val="26"/>
          <w:szCs w:val="26"/>
        </w:rPr>
        <w:t>Интернет</w:t>
      </w:r>
      <w:r w:rsidRPr="00C2515B">
        <w:rPr>
          <w:rFonts w:ascii="Times New Roman" w:hAnsi="Times New Roman" w:cs="Times New Roman"/>
          <w:sz w:val="26"/>
          <w:szCs w:val="26"/>
        </w:rPr>
        <w:t>» на сайте Гражданское общество Мурманской области</w:t>
      </w:r>
      <w:r w:rsidR="000E6C15" w:rsidRPr="00C2515B">
        <w:rPr>
          <w:rFonts w:ascii="Times New Roman" w:hAnsi="Times New Roman" w:cs="Times New Roman"/>
          <w:sz w:val="26"/>
          <w:szCs w:val="26"/>
        </w:rPr>
        <w:t>.</w:t>
      </w:r>
    </w:p>
    <w:p w:rsidR="008C131F" w:rsidRPr="00C2515B" w:rsidRDefault="008C131F" w:rsidP="008C131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515B">
        <w:rPr>
          <w:rFonts w:ascii="Times New Roman" w:hAnsi="Times New Roman" w:cs="Times New Roman"/>
          <w:sz w:val="26"/>
          <w:szCs w:val="26"/>
        </w:rPr>
        <w:t xml:space="preserve">В случае, если по результатам Слушаний большинством участников было одобрено создание лесопаркового зеленого пояса, соответствующее ходатайство вместе с Протоколом, подготовленным по результатам Слушаний, в течение 10 дней после дня их проведения обнародуются, в том числе размещаются в информационно-телекоммуникационной сети «Интернет», и направляются в Мурманскую областную Думу. </w:t>
      </w:r>
    </w:p>
    <w:p w:rsidR="00ED6D62" w:rsidRPr="00C2515B" w:rsidRDefault="008C131F" w:rsidP="00ED6D62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515B">
        <w:rPr>
          <w:rFonts w:ascii="Times New Roman" w:hAnsi="Times New Roman" w:cs="Times New Roman"/>
          <w:sz w:val="26"/>
          <w:szCs w:val="26"/>
        </w:rPr>
        <w:t xml:space="preserve">В случае, если по результатам Слушаний большинством участников не было одобрено создание лесопаркового зеленого пояса, соответствующее ходатайство вместе с Протоколом, подготовленным по результатам Слушаний, в течение 10 дней после дня их проведения обнародуются, в том числе размещаются в информационно-телекоммуникационной сети «Интернет», и возвращаются </w:t>
      </w:r>
      <w:r w:rsidR="00ED6D62" w:rsidRPr="00C2515B">
        <w:rPr>
          <w:rFonts w:ascii="Times New Roman" w:hAnsi="Times New Roman" w:cs="Times New Roman"/>
          <w:sz w:val="26"/>
          <w:szCs w:val="26"/>
        </w:rPr>
        <w:t>З</w:t>
      </w:r>
      <w:r w:rsidRPr="00C2515B">
        <w:rPr>
          <w:rFonts w:ascii="Times New Roman" w:hAnsi="Times New Roman" w:cs="Times New Roman"/>
          <w:sz w:val="26"/>
          <w:szCs w:val="26"/>
        </w:rPr>
        <w:t>аявителю.</w:t>
      </w:r>
    </w:p>
    <w:p w:rsidR="00ED6D62" w:rsidRPr="00C2515B" w:rsidRDefault="00ED6D62" w:rsidP="00ED6D62">
      <w:pPr>
        <w:pStyle w:val="ConsPlusNormal"/>
        <w:ind w:left="540"/>
        <w:jc w:val="center"/>
        <w:rPr>
          <w:rFonts w:ascii="Times New Roman" w:hAnsi="Times New Roman" w:cs="Times New Roman"/>
          <w:sz w:val="26"/>
          <w:szCs w:val="26"/>
        </w:rPr>
      </w:pPr>
      <w:r w:rsidRPr="00C2515B">
        <w:rPr>
          <w:rFonts w:ascii="Times New Roman" w:hAnsi="Times New Roman" w:cs="Times New Roman"/>
          <w:sz w:val="26"/>
          <w:szCs w:val="26"/>
        </w:rPr>
        <w:t>_______</w:t>
      </w:r>
    </w:p>
    <w:sectPr w:rsidR="00ED6D62" w:rsidRPr="00C2515B" w:rsidSect="00C2515B">
      <w:pgSz w:w="11906" w:h="16838"/>
      <w:pgMar w:top="90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67928"/>
    <w:multiLevelType w:val="multilevel"/>
    <w:tmpl w:val="1206D11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83"/>
    <w:rsid w:val="000E6C15"/>
    <w:rsid w:val="00133127"/>
    <w:rsid w:val="00291410"/>
    <w:rsid w:val="003148B4"/>
    <w:rsid w:val="003A4245"/>
    <w:rsid w:val="003B40A1"/>
    <w:rsid w:val="00722DE5"/>
    <w:rsid w:val="007F5BD1"/>
    <w:rsid w:val="008C131F"/>
    <w:rsid w:val="00904685"/>
    <w:rsid w:val="009C488F"/>
    <w:rsid w:val="00C2515B"/>
    <w:rsid w:val="00D1436C"/>
    <w:rsid w:val="00E20583"/>
    <w:rsid w:val="00E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F1D5B-D5A9-4842-B055-D34980C3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58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C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Р.А.</dc:creator>
  <cp:keywords/>
  <dc:description/>
  <cp:lastModifiedBy>Николаева Р.А.</cp:lastModifiedBy>
  <cp:revision>2</cp:revision>
  <cp:lastPrinted>2017-11-29T12:48:00Z</cp:lastPrinted>
  <dcterms:created xsi:type="dcterms:W3CDTF">2018-10-19T15:19:00Z</dcterms:created>
  <dcterms:modified xsi:type="dcterms:W3CDTF">2018-10-19T15:19:00Z</dcterms:modified>
</cp:coreProperties>
</file>