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D4" w:rsidRPr="004A3AAB" w:rsidRDefault="00043D12" w:rsidP="0022507C">
      <w:pPr>
        <w:ind w:left="1132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582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  <w:r w:rsidR="00FA56D4" w:rsidRPr="004A3AAB">
        <w:rPr>
          <w:rFonts w:ascii="Times New Roman" w:hAnsi="Times New Roman"/>
          <w:b/>
          <w:sz w:val="24"/>
          <w:szCs w:val="24"/>
        </w:rPr>
        <w:t>Утвержден решением Совета</w:t>
      </w:r>
    </w:p>
    <w:p w:rsidR="00FA56D4" w:rsidRPr="004A3AAB" w:rsidRDefault="00FA56D4" w:rsidP="0022507C">
      <w:pPr>
        <w:ind w:left="11328"/>
        <w:rPr>
          <w:rFonts w:ascii="Times New Roman" w:hAnsi="Times New Roman"/>
          <w:b/>
          <w:sz w:val="24"/>
          <w:szCs w:val="24"/>
        </w:rPr>
      </w:pPr>
      <w:r w:rsidRPr="004A3AAB">
        <w:rPr>
          <w:rFonts w:ascii="Times New Roman" w:hAnsi="Times New Roman"/>
          <w:b/>
          <w:sz w:val="24"/>
          <w:szCs w:val="24"/>
        </w:rPr>
        <w:t xml:space="preserve">Общественной палаты </w:t>
      </w:r>
    </w:p>
    <w:p w:rsidR="00FA56D4" w:rsidRPr="004A3AAB" w:rsidRDefault="00E962F4" w:rsidP="0022507C">
      <w:pPr>
        <w:ind w:left="113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A56D4" w:rsidRPr="004A3AA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02</w:t>
      </w:r>
      <w:r w:rsidR="00FA56D4">
        <w:rPr>
          <w:rFonts w:ascii="Times New Roman" w:hAnsi="Times New Roman"/>
          <w:b/>
          <w:sz w:val="24"/>
          <w:szCs w:val="24"/>
        </w:rPr>
        <w:t xml:space="preserve"> апреля 2019 года</w:t>
      </w:r>
    </w:p>
    <w:p w:rsidR="00043D12" w:rsidRPr="00CA5820" w:rsidRDefault="00043D12" w:rsidP="0022507C">
      <w:pPr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43D12" w:rsidRPr="00CA5820" w:rsidRDefault="00043D12" w:rsidP="0022507C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5820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ПЛАН</w:t>
      </w:r>
    </w:p>
    <w:p w:rsidR="00043D12" w:rsidRPr="00CA5820" w:rsidRDefault="00043D12" w:rsidP="0022507C">
      <w:pPr>
        <w:ind w:firstLine="709"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  <w:r w:rsidRPr="00CA5820">
        <w:rPr>
          <w:rFonts w:ascii="Times New Roman" w:eastAsia="Calibri" w:hAnsi="Times New Roman"/>
          <w:b/>
          <w:sz w:val="24"/>
          <w:szCs w:val="24"/>
          <w:lang w:eastAsia="en-US"/>
        </w:rPr>
        <w:t>основных мероприятий</w:t>
      </w:r>
      <w:r w:rsidR="00FA56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01164A" w:rsidRPr="00CA5820">
        <w:rPr>
          <w:rFonts w:ascii="Times New Roman" w:eastAsia="Calibri" w:hAnsi="Times New Roman"/>
          <w:b/>
          <w:sz w:val="24"/>
          <w:szCs w:val="24"/>
          <w:lang w:eastAsia="en-US"/>
        </w:rPr>
        <w:t>Общественной палаты Мурманской области</w:t>
      </w:r>
      <w:r w:rsidR="00FA56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*</w:t>
      </w:r>
    </w:p>
    <w:p w:rsidR="00043D12" w:rsidRPr="00CA5820" w:rsidRDefault="00043D12" w:rsidP="0022507C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5820">
        <w:rPr>
          <w:rFonts w:ascii="Times New Roman" w:eastAsia="Calibri" w:hAnsi="Times New Roman"/>
          <w:b/>
          <w:sz w:val="24"/>
          <w:szCs w:val="24"/>
          <w:lang w:eastAsia="en-US"/>
        </w:rPr>
        <w:t>на 201</w:t>
      </w:r>
      <w:r w:rsidR="003A4262" w:rsidRPr="00CA5820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CA582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1697"/>
        <w:gridCol w:w="6100"/>
        <w:gridCol w:w="3118"/>
        <w:gridCol w:w="3954"/>
        <w:gridCol w:w="15"/>
      </w:tblGrid>
      <w:tr w:rsidR="00043D12" w:rsidRPr="00CA5820" w:rsidTr="007700F0">
        <w:trPr>
          <w:gridAfter w:val="1"/>
          <w:wAfter w:w="15" w:type="dxa"/>
          <w:trHeight w:val="600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3D12" w:rsidRPr="00CA5820" w:rsidRDefault="00043D12" w:rsidP="0022507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3D12" w:rsidRPr="00CA5820" w:rsidRDefault="00043D12" w:rsidP="0022507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3D12" w:rsidRPr="00CA5820" w:rsidRDefault="00043D12" w:rsidP="0022507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43D12" w:rsidRPr="00CA5820" w:rsidRDefault="00043D12" w:rsidP="0022507C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043D12" w:rsidRPr="00CA5820" w:rsidTr="007700F0">
        <w:trPr>
          <w:gridAfter w:val="1"/>
          <w:wAfter w:w="15" w:type="dxa"/>
          <w:trHeight w:val="159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D12" w:rsidRPr="00CA5820" w:rsidRDefault="003A4262" w:rsidP="0022507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0865B3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B3" w:rsidRPr="00CA5820" w:rsidRDefault="000865B3" w:rsidP="0022507C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C7900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00" w:rsidRPr="00CA5820" w:rsidRDefault="00971570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00" w:rsidRPr="00CA5820" w:rsidRDefault="00971570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5C7900" w:rsidRPr="00CA5820" w:rsidRDefault="002D0D2B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5C7900" w:rsidRPr="00CA5820" w:rsidRDefault="002D0D2B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Николаева Р.А., 486-932</w:t>
            </w:r>
          </w:p>
        </w:tc>
      </w:tr>
      <w:tr w:rsidR="005C7900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00" w:rsidRPr="00CA5820" w:rsidRDefault="00971570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24.01.2019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00" w:rsidRPr="00CA5820" w:rsidRDefault="00000E3D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рабочей группы по общественному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5C7900" w:rsidRPr="00CA5820" w:rsidRDefault="002D0D2B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2B" w:rsidRPr="00CA5820" w:rsidRDefault="002D0D2B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5C7900" w:rsidRPr="00CA5820" w:rsidRDefault="002D0D2B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31.01.2019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4A" w:rsidRPr="00CA5820" w:rsidRDefault="0001164A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01164A" w:rsidRPr="00CA5820" w:rsidRDefault="0001164A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01164A" w:rsidRPr="00CA5820" w:rsidRDefault="0001164A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000E3D" w:rsidRPr="00CA5820" w:rsidRDefault="0001164A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4A" w:rsidRPr="00CA5820" w:rsidRDefault="0001164A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000E3D" w:rsidRPr="00CA5820" w:rsidRDefault="0001164A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0E3D" w:rsidRPr="00CA5820" w:rsidRDefault="00000E3D" w:rsidP="0022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04.02.2019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Общественной палаты Мурманской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пр. Ленина, д. 75,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малый зал заседаний ПМО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B06237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000E3D" w:rsidRPr="00CA5820" w:rsidRDefault="00000E3D" w:rsidP="0022507C">
            <w:pPr>
              <w:pStyle w:val="31"/>
              <w:jc w:val="center"/>
              <w:rPr>
                <w:rFonts w:eastAsia="Calibri"/>
                <w:szCs w:val="24"/>
              </w:rPr>
            </w:pPr>
            <w:r w:rsidRPr="00CA5820">
              <w:rPr>
                <w:rFonts w:eastAsia="Calibri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97" w:rsidRPr="00CA5820" w:rsidRDefault="006B1297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Журба О.В.,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000E3D" w:rsidRPr="00CA5820" w:rsidRDefault="00000E3D" w:rsidP="0022507C">
            <w:pPr>
              <w:pStyle w:val="31"/>
              <w:jc w:val="center"/>
              <w:rPr>
                <w:rFonts w:eastAsia="Calibri"/>
                <w:szCs w:val="24"/>
              </w:rPr>
            </w:pPr>
            <w:r w:rsidRPr="00CA5820">
              <w:rPr>
                <w:rFonts w:eastAsia="Calibri"/>
                <w:szCs w:val="24"/>
              </w:rPr>
              <w:t>Николаева Р.А., 486-932</w:t>
            </w: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E3D" w:rsidRPr="00CA5820" w:rsidRDefault="00000E3D" w:rsidP="0022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05.03.2019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000E3D" w:rsidRPr="00CA5820" w:rsidRDefault="00000E3D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D4" w:rsidRDefault="006B1297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Журба О.В.,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000E3D" w:rsidRPr="00CA5820" w:rsidRDefault="00000E3D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CA5820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20" w:rsidRPr="00CA5820" w:rsidRDefault="00CA5820" w:rsidP="00225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color w:val="000000"/>
                <w:sz w:val="24"/>
                <w:szCs w:val="24"/>
              </w:rPr>
              <w:t>12.0.3.2019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20" w:rsidRPr="00D015D3" w:rsidRDefault="00CA5820" w:rsidP="0022507C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015D3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</w:t>
            </w:r>
            <w:r w:rsidRPr="00D015D3">
              <w:rPr>
                <w:rFonts w:ascii="Times New Roman" w:eastAsia="MS Mincho" w:hAnsi="Times New Roman"/>
                <w:sz w:val="24"/>
                <w:szCs w:val="24"/>
              </w:rPr>
              <w:t xml:space="preserve"> регламенту и этике</w:t>
            </w:r>
          </w:p>
          <w:p w:rsidR="00CA5820" w:rsidRPr="00CA5820" w:rsidRDefault="00CA5820" w:rsidP="002250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20" w:rsidRPr="00CA5820" w:rsidRDefault="00CA5820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CA5820" w:rsidRPr="00CA5820" w:rsidRDefault="00CA5820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CA5820" w:rsidRPr="00CA5820" w:rsidRDefault="00CA5820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CA5820" w:rsidRPr="00CA5820" w:rsidRDefault="00CA5820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17.00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20" w:rsidRPr="00CA5820" w:rsidRDefault="00CA5820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Кузьмин А.П.</w:t>
            </w:r>
          </w:p>
        </w:tc>
      </w:tr>
      <w:tr w:rsidR="00280B46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46" w:rsidRPr="00CA5820" w:rsidRDefault="00280B46" w:rsidP="00225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color w:val="000000"/>
                <w:sz w:val="24"/>
                <w:szCs w:val="24"/>
              </w:rPr>
              <w:t>2 декада</w:t>
            </w:r>
          </w:p>
          <w:p w:rsidR="00280B46" w:rsidRPr="00CA5820" w:rsidRDefault="00280B46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280B46" w:rsidRPr="00CA5820" w:rsidRDefault="00280B46" w:rsidP="00225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46" w:rsidRPr="00CA5820" w:rsidRDefault="00280B46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 xml:space="preserve">Круглый стол Общественной палаты Мурманской области по вопросу организации работы органов власти и общественности Мурманской области по защите прав потребителей, 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посвященный Всемирному дню защиты прав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280B46" w:rsidRPr="00CA5820" w:rsidRDefault="00280B46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280B46" w:rsidRPr="00CA5820" w:rsidRDefault="00280B46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1F44E5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E5" w:rsidRPr="00CA5820" w:rsidRDefault="001F44E5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21.03.2019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1" w:rsidRPr="00FA56D4" w:rsidRDefault="00BC538A" w:rsidP="0022507C">
            <w:pPr>
              <w:pStyle w:val="a9"/>
              <w:jc w:val="both"/>
              <w:rPr>
                <w:szCs w:val="24"/>
              </w:rPr>
            </w:pPr>
            <w:r w:rsidRPr="00FA56D4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</w:t>
            </w:r>
            <w:r w:rsidR="008B5C01" w:rsidRPr="00FA56D4">
              <w:rPr>
                <w:szCs w:val="24"/>
              </w:rPr>
              <w:t>:</w:t>
            </w:r>
          </w:p>
          <w:p w:rsidR="001F44E5" w:rsidRPr="00FA56D4" w:rsidRDefault="008B5C01" w:rsidP="0022507C">
            <w:pPr>
              <w:pStyle w:val="a9"/>
              <w:jc w:val="both"/>
              <w:rPr>
                <w:szCs w:val="24"/>
              </w:rPr>
            </w:pPr>
            <w:r w:rsidRPr="00FA56D4">
              <w:rPr>
                <w:szCs w:val="24"/>
              </w:rPr>
              <w:t xml:space="preserve">О </w:t>
            </w:r>
            <w:r w:rsidR="00553F75" w:rsidRPr="00FA56D4">
              <w:rPr>
                <w:szCs w:val="24"/>
              </w:rPr>
              <w:t>план</w:t>
            </w:r>
            <w:r w:rsidRPr="00FA56D4">
              <w:rPr>
                <w:szCs w:val="24"/>
              </w:rPr>
              <w:t>е</w:t>
            </w:r>
            <w:r w:rsidR="00553F75" w:rsidRPr="00FA56D4">
              <w:rPr>
                <w:szCs w:val="24"/>
              </w:rPr>
              <w:t xml:space="preserve"> работы комиссии на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E5" w:rsidRPr="00CA5820" w:rsidRDefault="001F44E5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1F44E5" w:rsidRPr="00CA5820" w:rsidRDefault="001F44E5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1F44E5" w:rsidRPr="00CA5820" w:rsidRDefault="001F44E5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1F44E5" w:rsidRPr="00CA5820" w:rsidRDefault="001F44E5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20" w:rsidRPr="00CA5820" w:rsidRDefault="001F44E5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Н.Ю.,</w:t>
            </w:r>
            <w:r w:rsidR="008B5C01" w:rsidRPr="00CA5820">
              <w:rPr>
                <w:szCs w:val="24"/>
              </w:rPr>
              <w:t xml:space="preserve"> </w:t>
            </w:r>
          </w:p>
          <w:p w:rsidR="001F44E5" w:rsidRPr="00CA5820" w:rsidRDefault="008B5C01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Кислякова В.М.</w:t>
            </w:r>
          </w:p>
        </w:tc>
      </w:tr>
      <w:tr w:rsidR="00553F75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75" w:rsidRPr="00CA5820" w:rsidRDefault="00FA56D4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3F75" w:rsidRPr="00CA5820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75" w:rsidRPr="00FA56D4" w:rsidRDefault="00553F75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4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Комиссии </w:t>
            </w:r>
            <w:r w:rsidR="008B5C01" w:rsidRPr="00FA56D4">
              <w:rPr>
                <w:rFonts w:ascii="Times New Roman" w:hAnsi="Times New Roman"/>
                <w:sz w:val="24"/>
                <w:szCs w:val="24"/>
              </w:rPr>
              <w:t>Общественной палаты Мурманской области по вопросам социальной сферы и делам ветеранов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75" w:rsidRPr="00CA5820" w:rsidRDefault="00553F75" w:rsidP="0022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75" w:rsidRPr="00CA5820" w:rsidRDefault="00553F75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Рашева Н.Ю.</w:t>
            </w:r>
          </w:p>
        </w:tc>
      </w:tr>
      <w:tr w:rsidR="00280B46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</w:p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26.03.2019</w:t>
            </w:r>
          </w:p>
          <w:p w:rsidR="00280B46" w:rsidRPr="00CA5820" w:rsidRDefault="00280B46" w:rsidP="002250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A" w:rsidRPr="00FA56D4" w:rsidRDefault="00BC538A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4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</w:t>
            </w:r>
            <w:r w:rsidR="008B5C01" w:rsidRPr="00FA56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5C01" w:rsidRPr="00FA56D4" w:rsidRDefault="008B5C01" w:rsidP="0022507C">
            <w:pPr>
              <w:pStyle w:val="a9"/>
              <w:jc w:val="both"/>
              <w:rPr>
                <w:szCs w:val="24"/>
              </w:rPr>
            </w:pPr>
            <w:r w:rsidRPr="00FA56D4">
              <w:rPr>
                <w:szCs w:val="24"/>
              </w:rPr>
              <w:t>«</w:t>
            </w:r>
            <w:r w:rsidR="00280B46" w:rsidRPr="00FA56D4">
              <w:rPr>
                <w:szCs w:val="24"/>
              </w:rPr>
              <w:t>О ходе реформы обращения с твердыми коммунальными отходами н</w:t>
            </w:r>
            <w:r w:rsidRPr="00FA56D4">
              <w:rPr>
                <w:szCs w:val="24"/>
              </w:rPr>
              <w:t>а территории Мурманской области», э</w:t>
            </w:r>
            <w:r w:rsidR="00280B46" w:rsidRPr="00FA56D4">
              <w:rPr>
                <w:szCs w:val="24"/>
              </w:rPr>
              <w:t>кологические проблемы в Мурманской области и пути их решения</w:t>
            </w:r>
            <w:r w:rsidRPr="00FA56D4">
              <w:rPr>
                <w:szCs w:val="24"/>
              </w:rPr>
              <w:t xml:space="preserve"> </w:t>
            </w:r>
          </w:p>
          <w:p w:rsidR="00280B46" w:rsidRPr="00FA56D4" w:rsidRDefault="008B5C01" w:rsidP="0022507C">
            <w:pPr>
              <w:pStyle w:val="a9"/>
              <w:jc w:val="both"/>
              <w:rPr>
                <w:bCs/>
                <w:szCs w:val="24"/>
              </w:rPr>
            </w:pPr>
            <w:r w:rsidRPr="00FA56D4">
              <w:rPr>
                <w:szCs w:val="24"/>
              </w:rPr>
              <w:t>Совместно с Министерством природных ресурсов и экологии Мурманской области, Государственной жилищной инспекцией Мурманской области, Управление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1" w:rsidRPr="00CA5820" w:rsidRDefault="00280B46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Яковенко Д.А.</w:t>
            </w:r>
            <w:r w:rsidR="008B5C01" w:rsidRPr="00CA5820">
              <w:rPr>
                <w:szCs w:val="24"/>
              </w:rPr>
              <w:t xml:space="preserve">  </w:t>
            </w:r>
          </w:p>
          <w:p w:rsidR="00280B46" w:rsidRPr="00CA5820" w:rsidRDefault="00280B46" w:rsidP="0022507C">
            <w:pPr>
              <w:pStyle w:val="a9"/>
              <w:jc w:val="center"/>
              <w:rPr>
                <w:szCs w:val="24"/>
              </w:rPr>
            </w:pP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E3D" w:rsidRPr="00CA5820" w:rsidRDefault="00000E3D" w:rsidP="0022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000E3D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lastRenderedPageBreak/>
              <w:t>02.04.2019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000E3D" w:rsidRPr="00CA5820" w:rsidRDefault="00000E3D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97" w:rsidRPr="00CA5820" w:rsidRDefault="006B1297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Журба О.В., </w:t>
            </w:r>
          </w:p>
          <w:p w:rsidR="00000E3D" w:rsidRPr="00CA5820" w:rsidRDefault="00000E3D" w:rsidP="0022507C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000E3D" w:rsidRPr="00CA5820" w:rsidRDefault="00000E3D" w:rsidP="0022507C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</w:t>
            </w:r>
            <w:r w:rsidRPr="002527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27CD">
              <w:rPr>
                <w:rFonts w:ascii="Times New Roman" w:hAnsi="Times New Roman"/>
                <w:sz w:val="24"/>
                <w:szCs w:val="24"/>
              </w:rPr>
              <w:t>по вопросам гуманитарной сферы, развития гражданского общества, межнациональных отношений</w:t>
            </w:r>
            <w:r w:rsidRPr="002527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г. Мурманск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Харыбина П.К.,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Петров А.Л.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pStyle w:val="a9"/>
              <w:jc w:val="both"/>
              <w:rPr>
                <w:szCs w:val="24"/>
              </w:rPr>
            </w:pPr>
            <w:r w:rsidRPr="002527CD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ветеранов:</w:t>
            </w:r>
          </w:p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527CD">
              <w:rPr>
                <w:rFonts w:ascii="Times New Roman" w:hAnsi="Times New Roman"/>
                <w:sz w:val="24"/>
                <w:szCs w:val="24"/>
              </w:rPr>
              <w:t xml:space="preserve"> обеспечении прав граждан на квалифицированную медицинскую помощь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Рашева Н.Ю.,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Кислякова В.М.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22.04.2019</w:t>
            </w:r>
          </w:p>
          <w:p w:rsidR="00154A14" w:rsidRPr="00CA5820" w:rsidRDefault="00154A14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плана)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мероприятия в рамках деятельности студенческого общественного объединения «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 xml:space="preserve">Студенческое Юридическое Общество «Школа правового просвещения для молодежи»» </w:t>
            </w:r>
            <w:r w:rsidRPr="00CA58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 ВО «Мурманский арктический государственный университет» по теме «</w:t>
            </w:r>
            <w:r w:rsidRPr="00CA5820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актуальных законопроектов в сфере </w:t>
            </w:r>
            <w:r w:rsidRPr="00CA5820">
              <w:rPr>
                <w:rFonts w:ascii="Times New Roman" w:eastAsia="MS Mincho" w:hAnsi="Times New Roman"/>
                <w:sz w:val="24"/>
                <w:szCs w:val="24"/>
              </w:rPr>
              <w:t xml:space="preserve">здравоохранения, социальной, политики, пенсионном обеспечении, проблемах 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ветеранов, инвалидов, военнослужащих и членов их семей, формирования здорового образа жизни, развитием 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Егорова</w:t>
            </w:r>
            <w:r>
              <w:rPr>
                <w:szCs w:val="24"/>
              </w:rPr>
              <w:t>,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д. 15, ауд. 306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23.04.2019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вопросам:</w:t>
            </w:r>
          </w:p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- о воспитании и привлечении квалифицированных кадров для строительных предприятий Мурманской области (Минстрой)</w:t>
            </w:r>
          </w:p>
          <w:p w:rsidR="008E21F9" w:rsidRPr="002527CD" w:rsidRDefault="008E21F9" w:rsidP="008E21F9">
            <w:pPr>
              <w:pStyle w:val="a9"/>
              <w:jc w:val="both"/>
              <w:rPr>
                <w:szCs w:val="24"/>
              </w:rPr>
            </w:pPr>
            <w:r w:rsidRPr="002527CD">
              <w:rPr>
                <w:szCs w:val="24"/>
              </w:rPr>
              <w:t>- о кадровом обеспечении предприятий жилищно-коммунального хозяйства Мурманской области (Минэнерго, ГЖИ, Колледж им. Момота)</w:t>
            </w:r>
          </w:p>
          <w:p w:rsidR="008E21F9" w:rsidRPr="002527CD" w:rsidRDefault="008E21F9" w:rsidP="008E21F9">
            <w:pPr>
              <w:pStyle w:val="a9"/>
              <w:jc w:val="both"/>
              <w:rPr>
                <w:szCs w:val="24"/>
              </w:rPr>
            </w:pPr>
            <w:r w:rsidRPr="002527CD">
              <w:rPr>
                <w:szCs w:val="24"/>
              </w:rPr>
              <w:lastRenderedPageBreak/>
              <w:t>- о кадровом обеспечении предприятий бытового  обслуживания, авторемонта, рыбной промышленности, судоремонта и других предприятий, где требуются рабочие специальности (Минобразования, учреждения профессионального образования)</w:t>
            </w:r>
          </w:p>
          <w:p w:rsidR="008E21F9" w:rsidRPr="002527CD" w:rsidRDefault="008E21F9" w:rsidP="008E21F9">
            <w:pPr>
              <w:pStyle w:val="a9"/>
              <w:jc w:val="both"/>
              <w:rPr>
                <w:szCs w:val="24"/>
              </w:rPr>
            </w:pPr>
            <w:r w:rsidRPr="002527CD">
              <w:rPr>
                <w:szCs w:val="24"/>
              </w:rPr>
              <w:t>- о внедрении профессиональных стандартов на предприятиях и учреждениях Мурманской области</w:t>
            </w:r>
          </w:p>
          <w:p w:rsidR="008E21F9" w:rsidRPr="002527CD" w:rsidRDefault="008E21F9" w:rsidP="008E21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(Министерство социального развития)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2527CD">
              <w:rPr>
                <w:szCs w:val="24"/>
              </w:rPr>
              <w:t>- о проведении проверок за нарушение жилищного законодательства и направлении штрафов в Фонд капитального ремонта Мурманской области                      (ГЖИ, Фонд капитального ремонта)</w:t>
            </w:r>
          </w:p>
          <w:p w:rsidR="008E21F9" w:rsidRPr="00CA5820" w:rsidRDefault="008E21F9" w:rsidP="008E21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914F87">
              <w:rPr>
                <w:sz w:val="26"/>
                <w:szCs w:val="26"/>
              </w:rPr>
              <w:t>пр. Ленина д. 82, AZIMUT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CA5820">
              <w:rPr>
                <w:szCs w:val="24"/>
              </w:rPr>
              <w:t>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Яковенко Д.А.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Стародумов И.В.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Волкович Е.Ю.</w:t>
            </w:r>
          </w:p>
        </w:tc>
      </w:tr>
      <w:tr w:rsidR="008E21F9" w:rsidRPr="00CA5820" w:rsidTr="00154A14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15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154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Создание информационной карты Общественных Советов Муниципальных образований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Журба О.В., </w:t>
            </w:r>
          </w:p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>Областной фестиваль чувашской культуры «Чувашское Заполярье»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ул. Подстаницкого, д. 1, </w:t>
            </w:r>
          </w:p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Дом дружбы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>ГОБУМП «Региональный центр гражданского и патриотического воспитания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>и подготовки молодежи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>к военной службе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по связям с бщественностью Люткевич О.В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>зам. председателя МРОО «Чувашское культурное общество «Чувашский край»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Агеева Д.И.</w:t>
            </w:r>
            <w:r w:rsidRPr="00CA5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14.05.2019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Журба О.В.,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lastRenderedPageBreak/>
              <w:t>17.05.2019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692A9C" w:rsidRDefault="008E21F9" w:rsidP="008E21F9">
            <w:pPr>
              <w:pStyle w:val="a9"/>
              <w:jc w:val="both"/>
              <w:rPr>
                <w:szCs w:val="24"/>
              </w:rPr>
            </w:pPr>
            <w:r w:rsidRPr="00692A9C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ветеранов: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обеспечении социальных прав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111.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  <w:r>
              <w:rPr>
                <w:szCs w:val="24"/>
              </w:rPr>
              <w:t xml:space="preserve">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Кислякова В.М.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Общественной палаты Мурманской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пр. Ленина, д. 75,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малый зал заседаний ПМО</w:t>
            </w:r>
          </w:p>
          <w:p w:rsidR="008E21F9" w:rsidRPr="00CA5820" w:rsidRDefault="008E21F9" w:rsidP="00931C46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31C46">
              <w:rPr>
                <w:szCs w:val="24"/>
              </w:rPr>
              <w:t>4</w:t>
            </w:r>
            <w:r>
              <w:rPr>
                <w:szCs w:val="24"/>
              </w:rPr>
              <w:t>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Журба О.В.,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  <w:p w:rsidR="00154A14" w:rsidRPr="00CA5820" w:rsidRDefault="00E14A9C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плана)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692A9C">
              <w:rPr>
                <w:rFonts w:ascii="Times New Roman" w:hAnsi="Times New Roman"/>
                <w:sz w:val="24"/>
                <w:szCs w:val="24"/>
              </w:rPr>
              <w:t>Комиссией Общественной палаты Мурманской области по вопросам социальной сферы и делам ветеранов</w:t>
            </w:r>
            <w:r w:rsidRPr="00692A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820">
              <w:rPr>
                <w:rFonts w:ascii="Times New Roman" w:eastAsia="Times New Roman" w:hAnsi="Times New Roman"/>
                <w:sz w:val="24"/>
                <w:szCs w:val="24"/>
              </w:rPr>
              <w:t>публичных встреч с инвалидами и с родителями детей-инвалидов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111.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Кислякова В.М.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tabs>
                <w:tab w:val="left" w:pos="530"/>
                <w:tab w:val="center" w:pos="1091"/>
              </w:tabs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28.05.2019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692A9C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9C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вопросам: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 принципе распределения квот на добычу морских биоресурсов – исторический принцип или аукцион,                   в том числе проблемы развития прибрежного лова совместно с Министерством рыбного хозяйства, Министерством развития промышленности и предпринимательства, Мурманской областной Думы, Ассоциации прибрежных рыбопромышленников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- о реализации федеральной программы «Формирование комфортной городской среды» - планы на летний период (Минстрой)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Мурманск, 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Карла Маркса, д.25а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Яковенко Д.А.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Стародумов И.В.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Конференция Ассоциации Общественных советов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Мурманск </w:t>
            </w:r>
          </w:p>
          <w:p w:rsidR="008E21F9" w:rsidRDefault="00E70C1B" w:rsidP="008E21F9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ул. Подстаницкого, д. 1</w:t>
            </w:r>
          </w:p>
          <w:p w:rsidR="008E21F9" w:rsidRPr="00CA5820" w:rsidRDefault="008E21F9" w:rsidP="00E70C1B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1</w:t>
            </w:r>
            <w:r w:rsidR="00E70C1B">
              <w:rPr>
                <w:szCs w:val="24"/>
              </w:rPr>
              <w:t>4</w:t>
            </w:r>
            <w:r w:rsidRPr="00CA5820">
              <w:rPr>
                <w:szCs w:val="24"/>
              </w:rPr>
              <w:t>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Кузьмин А.П.</w:t>
            </w:r>
            <w:r>
              <w:rPr>
                <w:szCs w:val="24"/>
              </w:rPr>
              <w:t>,</w:t>
            </w:r>
          </w:p>
          <w:p w:rsidR="008E21F9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Стародумов И.В.</w:t>
            </w:r>
            <w:r>
              <w:rPr>
                <w:szCs w:val="24"/>
              </w:rPr>
              <w:t xml:space="preserve">, 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Журба О.В.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Июнь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Журба О.В.,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692A9C" w:rsidRDefault="008E21F9" w:rsidP="008E21F9">
            <w:pPr>
              <w:pStyle w:val="a9"/>
              <w:jc w:val="both"/>
              <w:rPr>
                <w:szCs w:val="24"/>
              </w:rPr>
            </w:pPr>
            <w:r w:rsidRPr="00692A9C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ветеранов: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sz w:val="24"/>
                <w:szCs w:val="24"/>
              </w:rPr>
              <w:t>- об особенностях организации трудовой занятости несовершеннолетних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111.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Кислякова В.М.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1 декада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июня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2019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692A9C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9C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вопросам: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 мерах поддержки малого и среднего предпринимательства, реализуемых на территории Мурманской области (Министерство развития промыш</w:t>
            </w:r>
            <w:r>
              <w:rPr>
                <w:szCs w:val="24"/>
              </w:rPr>
              <w:t>ленности и предпринимательства,</w:t>
            </w:r>
            <w:r w:rsidRPr="00CA5820">
              <w:rPr>
                <w:szCs w:val="24"/>
              </w:rPr>
              <w:t xml:space="preserve">                             Союз промышленников и предпринимателей, ФОРМАП, СБЕРБАНК)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- о проблемах вхождения местных производителей и представителей ритейла в федеральные сетевые компании, планы развития розничной торговли (местные производители, представители ритейла)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развития промышленности и предпринимательства,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Мурманск,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пр. Ленина, д.75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Яковенко Д.А.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Стародумов И.В.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Этно-фест «Пою мою Россию», посвященный Дню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г. Мурманск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ГОБУМП «Региональный центр гражданского и патриотического воспитания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и подготовки молодежи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 военной службе»,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по связям с общественностью Люткевич О.В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lastRenderedPageBreak/>
              <w:t>12.06.2019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Квест национальных культур «Мурман – начало России», посвященный Дню России. Командная игра на знание истории, географии, этнографии России и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г. Мурманск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ГОБУМП «Региональный центр гражданского и патриотического воспитания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и подготовки молодежи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 военной службе»,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по связям с общественностью Люткевич О.В</w:t>
            </w:r>
          </w:p>
        </w:tc>
      </w:tr>
      <w:tr w:rsidR="008E21F9" w:rsidRPr="00CA5820" w:rsidTr="00B10461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692A9C" w:rsidRDefault="008E21F9" w:rsidP="008E21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9C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</w:t>
            </w:r>
            <w:r w:rsidRPr="00692A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2A9C">
              <w:rPr>
                <w:rFonts w:ascii="Times New Roman" w:hAnsi="Times New Roman"/>
                <w:sz w:val="24"/>
                <w:szCs w:val="24"/>
              </w:rPr>
              <w:t>по вопросам гуманитарной сферы, развития гражданского общества, межнациональных отношений</w:t>
            </w:r>
            <w:r w:rsidRPr="00692A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111.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Харыбина П.К.,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Комиссии по вопросам социальной сферы и делам ветеранов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  <w:r w:rsidRPr="00CA5820">
              <w:rPr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111.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Кислякова В.М.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8E21F9" w:rsidRPr="00CA5820" w:rsidTr="00154A14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15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154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15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154A14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8E21F9" w:rsidRPr="0022507C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07C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1F9" w:rsidRPr="0022507C" w:rsidRDefault="008E21F9" w:rsidP="008E21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2507C" w:rsidRDefault="008E21F9" w:rsidP="008E21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7C">
              <w:rPr>
                <w:rFonts w:ascii="Times New Roman" w:hAnsi="Times New Roman"/>
                <w:sz w:val="24"/>
                <w:szCs w:val="24"/>
              </w:rPr>
              <w:t xml:space="preserve">Оказание помощи региональным общественным объединениям в подготовке документов для выдвижении кандидатур в состав ОНК Мурманской области, соответствующих требованиям Федерального закона от 10.06.2008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2507C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Мурманская область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2507C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Совет Общественной палаты Мурманской области</w:t>
            </w: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1B">
              <w:rPr>
                <w:rFonts w:ascii="Times New Roman" w:hAnsi="Times New Roman"/>
                <w:sz w:val="24"/>
                <w:szCs w:val="24"/>
              </w:rPr>
              <w:t>30.08.201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1B">
              <w:rPr>
                <w:rFonts w:ascii="Times New Roman" w:hAnsi="Times New Roman"/>
                <w:sz w:val="24"/>
                <w:szCs w:val="24"/>
              </w:rPr>
              <w:t>Семинар для общественных объединений по участию в конкурсе на соискание областных грантов в форме субсидий для общественных объединений, общин коренных малочисленных народов Севера - саамов, казачьих обществ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г. Мурманск,</w:t>
            </w:r>
          </w:p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ул. Полярные Зори,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д. 46-а, каб.111</w:t>
            </w:r>
          </w:p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8E21F9" w:rsidRPr="0022507C" w:rsidTr="0022507C">
        <w:trPr>
          <w:gridAfter w:val="1"/>
          <w:wAfter w:w="15" w:type="dxa"/>
          <w:trHeight w:val="211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8E21F9" w:rsidRPr="0022507C" w:rsidRDefault="008E21F9" w:rsidP="008E21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2507C" w:rsidRDefault="008E21F9" w:rsidP="008E21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7C">
              <w:rPr>
                <w:rFonts w:ascii="Times New Roman" w:hAnsi="Times New Roman"/>
                <w:sz w:val="24"/>
                <w:szCs w:val="24"/>
              </w:rPr>
              <w:t xml:space="preserve">Оказание помощи региональным общественным объединениям в подготовке документов для выдвижении кандидатур в состав ОНК Мурманской области, соответствующих требованиям Федерального закона от 10.06.2008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2507C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Мурманская область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2507C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Совет Общественной палаты Мурманской области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01-30.09.201</w:t>
            </w:r>
            <w:r>
              <w:rPr>
                <w:szCs w:val="24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pStyle w:val="a9"/>
              <w:jc w:val="both"/>
              <w:rPr>
                <w:szCs w:val="24"/>
              </w:rPr>
            </w:pPr>
            <w:r w:rsidRPr="00B9051B">
              <w:rPr>
                <w:szCs w:val="24"/>
              </w:rPr>
              <w:t>Мероприятия Конкурса на соискание областных грантов в форме субсидий для общественных объединений, общин коренных малочисленных народов Севера - саамов, казачьих обществ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г. Мурманск,</w:t>
            </w:r>
          </w:p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ул. Полярные Зори,</w:t>
            </w:r>
          </w:p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д. 46-а, каб.111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B9051B" w:rsidRDefault="008E21F9" w:rsidP="008E21F9">
            <w:pPr>
              <w:pStyle w:val="a9"/>
              <w:jc w:val="center"/>
              <w:rPr>
                <w:szCs w:val="24"/>
              </w:rPr>
            </w:pPr>
            <w:r w:rsidRPr="00B9051B">
              <w:rPr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Журба О.В.,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B10461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10.09.2019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692A9C" w:rsidRDefault="008E21F9" w:rsidP="008E21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9C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</w:t>
            </w:r>
            <w:r w:rsidRPr="00692A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2A9C">
              <w:rPr>
                <w:rFonts w:ascii="Times New Roman" w:hAnsi="Times New Roman"/>
                <w:sz w:val="24"/>
                <w:szCs w:val="24"/>
              </w:rPr>
              <w:t>по вопросам гуманитарной сферы, развития гражданского общества, межнациональных отношений</w:t>
            </w:r>
            <w:r w:rsidRPr="00692A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8E21F9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Харыбина П.К.,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Петров</w:t>
            </w:r>
            <w:r>
              <w:rPr>
                <w:szCs w:val="24"/>
              </w:rPr>
              <w:t xml:space="preserve"> А.</w:t>
            </w:r>
            <w:r w:rsidRPr="00CA5820">
              <w:rPr>
                <w:szCs w:val="24"/>
              </w:rPr>
              <w:t>Л.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15.09.2019</w:t>
            </w:r>
          </w:p>
          <w:p w:rsidR="00154A14" w:rsidRPr="00CA5820" w:rsidRDefault="00154A14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(вне плана)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бега «Кросс Нации» 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Долина Уюта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12.00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color w:val="222222"/>
                <w:szCs w:val="24"/>
                <w:shd w:val="clear" w:color="auto" w:fill="FFFFFF"/>
              </w:rPr>
              <w:t>17.09.2019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692A9C" w:rsidRDefault="008E21F9" w:rsidP="008E21F9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2A9C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</w:t>
            </w:r>
            <w:r w:rsidRPr="00692A9C">
              <w:rPr>
                <w:rFonts w:ascii="Times New Roman" w:eastAsia="MS Mincho" w:hAnsi="Times New Roman"/>
                <w:sz w:val="24"/>
                <w:szCs w:val="24"/>
              </w:rPr>
              <w:t xml:space="preserve"> регламенту и этике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Круглый стол по теме «Духовное и нравственное возрождение, морально-этические принципы»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17.00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Кузьмин А.П.,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Стародумов И.В.</w:t>
            </w: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24.09.2019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пр. Ленина, д. 75,</w:t>
            </w:r>
          </w:p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малый зал заседаний ПМО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Журба О.В.,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24.09.2019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вопросам: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об актуальных вопросах проведения капитального ремонта многоквартирных домов в Мурманской области (Фонд капитального ремонта, ГЖИ, СРО НП ЖСОМ)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об энергоэффективном капитальном ремонте многоквартирных домов в Мурманской области (Минэнерго и ЖКХ, Агентство энергоэффективности)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Фонд капитального ремонта,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Подстаницкого, д. 1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Яковенко Д.А.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Иващенко Т.</w:t>
            </w:r>
            <w:r>
              <w:rPr>
                <w:szCs w:val="24"/>
              </w:rPr>
              <w:t>Ю.</w:t>
            </w:r>
            <w:r w:rsidRPr="00CA5820">
              <w:rPr>
                <w:szCs w:val="24"/>
              </w:rPr>
              <w:t xml:space="preserve"> </w:t>
            </w: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Комиссии по вопросам социальной сферы и делам ветеранов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ул. Полярные Зори д.46а, каб. 111.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Кислякова В.М.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Журба О.В.,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18.10.2019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pStyle w:val="a9"/>
              <w:jc w:val="both"/>
              <w:rPr>
                <w:szCs w:val="24"/>
              </w:rPr>
            </w:pPr>
            <w:r w:rsidRPr="00957F20">
              <w:rPr>
                <w:szCs w:val="24"/>
              </w:rPr>
              <w:t>Заседание Комиссии</w:t>
            </w:r>
            <w:r w:rsidRPr="002527CD">
              <w:rPr>
                <w:szCs w:val="24"/>
              </w:rPr>
              <w:t xml:space="preserve"> Общественной палаты Мурманской области по вопросам социальной сферы и делам ветеранов: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rFonts w:eastAsia="Times New Roman"/>
                <w:szCs w:val="24"/>
              </w:rPr>
              <w:t>Поставщики социальных услуг (НКО и малый бизнес)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Рашева Н.Ю.,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Кислякова В.М.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22.10.2019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вопросам: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 реализации федеральной программы «Формирование комфортной городской среды» - подведение итогов летнего периода (Минстрой)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 технологическом присоединении к электрическим сетям в Мурманской области, в том числе оленеводческих баз общин коренных малочисленных народов саами (КТР, МРСК Северо-Запада)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строительства и территориального развития,</w:t>
            </w:r>
          </w:p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г. Мурманск,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ул. Софьи Перовской, д. 2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Яковенко Д.А.,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Иващенко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8E21F9" w:rsidRPr="00CA5820" w:rsidTr="007700F0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2</w:t>
            </w:r>
            <w:r w:rsidRPr="00CA5820">
              <w:rPr>
                <w:szCs w:val="24"/>
                <w:lang w:val="en-US"/>
              </w:rPr>
              <w:t>5</w:t>
            </w:r>
            <w:r w:rsidRPr="00CA5820">
              <w:rPr>
                <w:szCs w:val="24"/>
              </w:rPr>
              <w:t>.</w:t>
            </w:r>
            <w:r w:rsidRPr="00CA5820">
              <w:rPr>
                <w:szCs w:val="24"/>
                <w:lang w:val="en-US"/>
              </w:rPr>
              <w:t>10</w:t>
            </w:r>
            <w:r w:rsidRPr="00CA5820">
              <w:rPr>
                <w:szCs w:val="24"/>
              </w:rPr>
              <w:t xml:space="preserve">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pStyle w:val="a9"/>
              <w:jc w:val="both"/>
              <w:rPr>
                <w:szCs w:val="24"/>
              </w:rPr>
            </w:pPr>
            <w:r w:rsidRPr="002527CD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ветеранов:</w:t>
            </w:r>
          </w:p>
          <w:p w:rsidR="008E21F9" w:rsidRPr="00CA5820" w:rsidRDefault="008E21F9" w:rsidP="008E21F9">
            <w:pPr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летней оздоровительной компании детей 2018 года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д.46а, каб. 111.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Рашева Н.Ю.,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Кислякова В.М.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30.10.2019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both"/>
              <w:rPr>
                <w:rStyle w:val="extended-textshort"/>
                <w:szCs w:val="24"/>
              </w:rPr>
            </w:pPr>
            <w:r w:rsidRPr="00CA5820">
              <w:rPr>
                <w:rStyle w:val="extended-textshort"/>
                <w:bCs/>
                <w:szCs w:val="24"/>
              </w:rPr>
              <w:t>Мероприятия, посвященные</w:t>
            </w:r>
            <w:r w:rsidRPr="00CA5820">
              <w:rPr>
                <w:rStyle w:val="extended-textshort"/>
                <w:szCs w:val="24"/>
              </w:rPr>
              <w:t xml:space="preserve"> </w:t>
            </w:r>
            <w:r w:rsidRPr="00CA5820">
              <w:rPr>
                <w:rStyle w:val="extended-textshort"/>
                <w:bCs/>
                <w:szCs w:val="24"/>
              </w:rPr>
              <w:t>Дню</w:t>
            </w:r>
            <w:r w:rsidRPr="00CA5820">
              <w:rPr>
                <w:rStyle w:val="extended-textshort"/>
                <w:szCs w:val="24"/>
              </w:rPr>
              <w:t xml:space="preserve"> </w:t>
            </w:r>
            <w:r w:rsidRPr="00CA5820">
              <w:rPr>
                <w:rStyle w:val="extended-textshort"/>
                <w:bCs/>
                <w:szCs w:val="24"/>
              </w:rPr>
              <w:t>памяти</w:t>
            </w:r>
            <w:r w:rsidRPr="00CA5820">
              <w:rPr>
                <w:rStyle w:val="extended-textshort"/>
                <w:szCs w:val="24"/>
              </w:rPr>
              <w:t xml:space="preserve"> </w:t>
            </w:r>
            <w:r w:rsidRPr="00CA5820">
              <w:rPr>
                <w:rStyle w:val="extended-textshort"/>
                <w:bCs/>
                <w:szCs w:val="24"/>
              </w:rPr>
              <w:t>жертв</w:t>
            </w:r>
            <w:r w:rsidRPr="00CA5820">
              <w:rPr>
                <w:rStyle w:val="extended-textshort"/>
                <w:szCs w:val="24"/>
              </w:rPr>
              <w:t xml:space="preserve"> </w:t>
            </w:r>
            <w:r w:rsidRPr="00CA5820">
              <w:rPr>
                <w:rStyle w:val="extended-textshort"/>
                <w:bCs/>
                <w:szCs w:val="24"/>
              </w:rPr>
              <w:t>политических</w:t>
            </w:r>
            <w:r w:rsidRPr="00CA5820">
              <w:rPr>
                <w:rStyle w:val="extended-textshort"/>
                <w:szCs w:val="24"/>
              </w:rPr>
              <w:t xml:space="preserve"> </w:t>
            </w:r>
            <w:r w:rsidRPr="00CA5820">
              <w:rPr>
                <w:rStyle w:val="extended-textshort"/>
                <w:bCs/>
                <w:szCs w:val="24"/>
              </w:rPr>
              <w:t>репрессий</w:t>
            </w:r>
            <w:r w:rsidRPr="00CA5820">
              <w:rPr>
                <w:rStyle w:val="extended-textshort"/>
                <w:szCs w:val="24"/>
              </w:rPr>
              <w:t>. (ежегодно, 30 октября)</w:t>
            </w:r>
          </w:p>
          <w:p w:rsidR="008E21F9" w:rsidRPr="00CA5820" w:rsidRDefault="008E21F9" w:rsidP="008E21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58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мероприятия в рамках деятельности студенческого общественного объединения «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 xml:space="preserve">Студенческое Юридическое Общество «Школа правового просвещения для молодежи»» </w:t>
            </w:r>
            <w:r w:rsidRPr="00CA58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 ВО «Мурманский арктический государственный университет».</w:t>
            </w:r>
          </w:p>
          <w:p w:rsidR="008E21F9" w:rsidRPr="00CA5820" w:rsidRDefault="008E21F9" w:rsidP="008E21F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Публичная лекция «О деятельности </w:t>
            </w:r>
            <w:r w:rsidRPr="00CA582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комиссии по восстановлению прав реабилитированных жертв политических репрессий при Правительстве Мурманской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Егорова д.15,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каб. 306.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461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10461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B10461">
              <w:rPr>
                <w:rFonts w:ascii="Times New Roman" w:hAnsi="Times New Roman"/>
                <w:sz w:val="24"/>
                <w:szCs w:val="24"/>
              </w:rPr>
              <w:t>Молодежном этно-форуме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Комиссия Общественной палаты Мурманской области</w:t>
            </w:r>
            <w:r w:rsidRPr="002527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27CD">
              <w:rPr>
                <w:rFonts w:ascii="Times New Roman" w:hAnsi="Times New Roman"/>
                <w:sz w:val="24"/>
                <w:szCs w:val="24"/>
              </w:rPr>
              <w:t>по вопросам гуманитарной сферы, развития гражданского общества, межнациональных отношений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ГОБУМП «Региональный центр гражданского и патриотического воспитания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и подготовки молодежи</w:t>
            </w:r>
          </w:p>
          <w:p w:rsidR="008E21F9" w:rsidRPr="00CA5820" w:rsidRDefault="008E21F9" w:rsidP="008E21F9">
            <w:pPr>
              <w:pStyle w:val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 военной службе»,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по связям с общественностью Люткевич О.В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Журба О.В.,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7700F0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15.11.2019 г.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pStyle w:val="a9"/>
              <w:jc w:val="both"/>
              <w:rPr>
                <w:szCs w:val="24"/>
              </w:rPr>
            </w:pPr>
            <w:r w:rsidRPr="002527CD">
              <w:rPr>
                <w:szCs w:val="24"/>
              </w:rPr>
              <w:t>Заседание Комиссии Общественной палаты Мурманской области по вопросам социальной сферы и делам ветеранов:</w:t>
            </w:r>
          </w:p>
          <w:p w:rsidR="008E21F9" w:rsidRPr="00CA5820" w:rsidRDefault="008E21F9" w:rsidP="008E21F9">
            <w:pPr>
              <w:pStyle w:val="a9"/>
              <w:jc w:val="both"/>
              <w:rPr>
                <w:rFonts w:eastAsia="Times New Roman"/>
                <w:szCs w:val="24"/>
              </w:rPr>
            </w:pPr>
            <w:r w:rsidRPr="00CA5820">
              <w:rPr>
                <w:rFonts w:eastAsia="Times New Roman"/>
                <w:szCs w:val="24"/>
              </w:rPr>
              <w:t xml:space="preserve"> - об особенностях предоставления социальных гарантий многодетным семьям на территории Мурманской области.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rFonts w:eastAsia="Times New Roman"/>
                <w:szCs w:val="24"/>
              </w:rPr>
              <w:t xml:space="preserve">- об итогах </w:t>
            </w:r>
            <w:r w:rsidRPr="00CA5820">
              <w:rPr>
                <w:szCs w:val="24"/>
              </w:rPr>
              <w:t xml:space="preserve">работы комиссии за год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д.46а, каб. 111.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Кислякова В.М.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26.11.2019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вопросам: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 работе фискальных органов в Мурманской области (Мурманская областная Дума, Союз промышленников и предпринимателей, Управление ФНС по Мурманской области)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- о проблемах развития экономики ЗАТО Мурманской области и нагрузка, связанная с их субсидированием из регионального бюджета (Министерство экономического развития, представители ЗАТО)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Мурманская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областная Дума,</w:t>
            </w:r>
          </w:p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г. Мурманск,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ул. Софьи Перовской, д. 2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Яковенко Д.А.,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Иващенко Т.</w:t>
            </w:r>
            <w:r>
              <w:rPr>
                <w:szCs w:val="24"/>
              </w:rPr>
              <w:t>Ю.,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Стародумов И.В.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26.11.2019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</w:t>
            </w:r>
            <w:r w:rsidRPr="002527CD">
              <w:rPr>
                <w:rFonts w:ascii="Times New Roman" w:eastAsia="MS Mincho" w:hAnsi="Times New Roman"/>
                <w:sz w:val="24"/>
                <w:szCs w:val="24"/>
              </w:rPr>
              <w:t xml:space="preserve"> регламенту и этике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82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Семинар по теме «Вопросы этики и регламента в практической деятельности Общественной палаты».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 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д.46а, каб. 111.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Кузьмин А.П.,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Стародумов И.В.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2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8E21F9" w:rsidRPr="00CA5820" w:rsidTr="00D015D3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01-10.12.2019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 xml:space="preserve">Участие в декаде </w:t>
            </w:r>
            <w:r w:rsidRPr="002527CD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Комиссия Общественной палаты Мурманской области</w:t>
            </w:r>
            <w:r w:rsidRPr="002527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27CD">
              <w:rPr>
                <w:rFonts w:ascii="Times New Roman" w:hAnsi="Times New Roman"/>
                <w:sz w:val="24"/>
                <w:szCs w:val="24"/>
              </w:rPr>
              <w:t>по вопросам гуманитарной сферы, развития гражданского общества, межнациональных отношений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lastRenderedPageBreak/>
              <w:t>03.12.2019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Заседание совета Общественной палаты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Журба О.В.,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Министерство по внутренней политике и массовым коммуникациям МО,</w:t>
            </w:r>
          </w:p>
          <w:p w:rsidR="008E21F9" w:rsidRPr="00CA5820" w:rsidRDefault="008E21F9" w:rsidP="008E21F9">
            <w:pPr>
              <w:pStyle w:val="31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Николаева Р.А., 486-932</w:t>
            </w:r>
          </w:p>
        </w:tc>
      </w:tr>
      <w:tr w:rsidR="008E21F9" w:rsidRPr="00CA5820" w:rsidTr="00A45E53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14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03.12.2019</w:t>
            </w:r>
          </w:p>
          <w:p w:rsidR="008E21F9" w:rsidRPr="00CA5820" w:rsidRDefault="00154A14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(вне плана)</w:t>
            </w:r>
            <w:r w:rsidRPr="00CA5820">
              <w:rPr>
                <w:szCs w:val="24"/>
              </w:rPr>
              <w:t xml:space="preserve"> </w:t>
            </w:r>
            <w:r w:rsidR="008E21F9" w:rsidRPr="00CA5820">
              <w:rPr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154A14" w:rsidP="00154A14">
            <w:pPr>
              <w:pStyle w:val="a9"/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Мероприятие</w:t>
            </w:r>
            <w:r w:rsidR="008E21F9" w:rsidRPr="00FA56D4">
              <w:rPr>
                <w:szCs w:val="24"/>
              </w:rPr>
              <w:t xml:space="preserve"> Комиссии</w:t>
            </w:r>
            <w:r w:rsidR="008E21F9" w:rsidRPr="002527CD">
              <w:rPr>
                <w:szCs w:val="24"/>
              </w:rPr>
              <w:t xml:space="preserve"> Общественной палаты Мурманской области по вопросам социальной сферы и делам ветеранов</w:t>
            </w:r>
            <w:r>
              <w:rPr>
                <w:szCs w:val="24"/>
              </w:rPr>
              <w:t>, посвященное</w:t>
            </w:r>
            <w:r w:rsidR="008E21F9" w:rsidRPr="00CA5820">
              <w:rPr>
                <w:rFonts w:eastAsia="Times New Roman"/>
                <w:szCs w:val="24"/>
              </w:rPr>
              <w:t>– Международный день инвалидов</w:t>
            </w:r>
            <w:r>
              <w:rPr>
                <w:rFonts w:eastAsia="Times New Roman"/>
                <w:szCs w:val="24"/>
              </w:rPr>
              <w:t xml:space="preserve"> (</w:t>
            </w:r>
            <w:r w:rsidRPr="00CA5820">
              <w:rPr>
                <w:rFonts w:eastAsia="Times New Roman"/>
                <w:szCs w:val="24"/>
              </w:rPr>
              <w:t>3 декабря</w:t>
            </w:r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</w:t>
            </w:r>
            <w:r>
              <w:rPr>
                <w:szCs w:val="24"/>
              </w:rPr>
              <w:t>,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ул. Полярные Зори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д.46а, каб. 111.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CA5820">
              <w:rPr>
                <w:szCs w:val="24"/>
              </w:rPr>
              <w:t>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  <w:r>
              <w:rPr>
                <w:szCs w:val="24"/>
              </w:rPr>
              <w:t xml:space="preserve"> </w:t>
            </w:r>
          </w:p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A45E53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14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05.12.2019</w:t>
            </w:r>
          </w:p>
          <w:p w:rsidR="008E21F9" w:rsidRPr="00CA5820" w:rsidRDefault="00154A14" w:rsidP="008E21F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(вне плана)</w:t>
            </w:r>
            <w:r w:rsidR="008E21F9" w:rsidRPr="00CA5820">
              <w:rPr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154A14" w:rsidP="00154A1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  <w:r w:rsidR="008E21F9" w:rsidRPr="00FA56D4">
              <w:rPr>
                <w:szCs w:val="24"/>
              </w:rPr>
              <w:t xml:space="preserve"> Комиссии Общественной</w:t>
            </w:r>
            <w:r w:rsidR="008E21F9" w:rsidRPr="002527CD">
              <w:rPr>
                <w:szCs w:val="24"/>
              </w:rPr>
              <w:t xml:space="preserve"> палаты Мурманской области по вопросам социальной сферы и делам ветеранов</w:t>
            </w:r>
            <w:r>
              <w:rPr>
                <w:szCs w:val="24"/>
              </w:rPr>
              <w:t xml:space="preserve">, посвященное </w:t>
            </w:r>
            <w:r w:rsidRPr="00CA5820">
              <w:rPr>
                <w:szCs w:val="24"/>
              </w:rPr>
              <w:t>Всемирный день добровольцев (волонтеро</w:t>
            </w:r>
            <w:r>
              <w:rPr>
                <w:szCs w:val="24"/>
              </w:rPr>
              <w:t>в) (</w:t>
            </w:r>
            <w:r w:rsidR="008E21F9" w:rsidRPr="00CA5820">
              <w:rPr>
                <w:szCs w:val="24"/>
              </w:rPr>
              <w:t>5 декабря</w:t>
            </w:r>
            <w:r>
              <w:rPr>
                <w:szCs w:val="24"/>
              </w:rPr>
              <w:t>)</w:t>
            </w:r>
            <w:r w:rsidR="008E21F9" w:rsidRPr="00CA5820">
              <w:rPr>
                <w:szCs w:val="24"/>
              </w:rPr>
              <w:t>.</w:t>
            </w:r>
          </w:p>
          <w:p w:rsidR="008E21F9" w:rsidRPr="00CA5820" w:rsidRDefault="008E21F9" w:rsidP="008E21F9">
            <w:pPr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Обсуждение планов работы с потенциальными волонтерами в рамках работы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</w:t>
            </w:r>
            <w:r>
              <w:rPr>
                <w:szCs w:val="24"/>
              </w:rPr>
              <w:t>,</w:t>
            </w:r>
          </w:p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ул. Полярные Зори</w:t>
            </w:r>
            <w:r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 д.46а, каб. 111.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Рашева Н.Ю. </w:t>
            </w:r>
          </w:p>
          <w:p w:rsidR="008E21F9" w:rsidRPr="00CA5820" w:rsidRDefault="008E21F9" w:rsidP="00154A14">
            <w:pPr>
              <w:pStyle w:val="a9"/>
              <w:jc w:val="center"/>
              <w:rPr>
                <w:szCs w:val="24"/>
              </w:rPr>
            </w:pPr>
          </w:p>
        </w:tc>
      </w:tr>
      <w:tr w:rsidR="008E21F9" w:rsidRPr="00CA5820" w:rsidTr="00A45E53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12.12.2019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ind w:left="1" w:right="319"/>
              <w:rPr>
                <w:rFonts w:ascii="Times New Roman" w:eastAsia="MS Mincho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12 декабря – единый день приема граждан.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rFonts w:eastAsia="MS Mincho"/>
                <w:szCs w:val="24"/>
              </w:rPr>
              <w:t xml:space="preserve">На базе студенческой правовой консультации (юридической клиники) Мурманского арктического государственного университета по вопросам здравоохранения, социальной, политики, пенсионном обеспечении, проблемах </w:t>
            </w:r>
            <w:r w:rsidRPr="00CA5820">
              <w:rPr>
                <w:szCs w:val="24"/>
              </w:rPr>
              <w:t>ветеранов, инвалидов, военнослужащих и членов их семей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Мурманск, </w:t>
            </w:r>
          </w:p>
          <w:p w:rsidR="008E21F9" w:rsidRPr="00CA5820" w:rsidRDefault="008E21F9" w:rsidP="008E21F9">
            <w:pPr>
              <w:pStyle w:val="a9"/>
              <w:jc w:val="center"/>
              <w:rPr>
                <w:rFonts w:eastAsia="MS Mincho"/>
                <w:szCs w:val="24"/>
              </w:rPr>
            </w:pPr>
            <w:r w:rsidRPr="00CA5820">
              <w:rPr>
                <w:szCs w:val="24"/>
              </w:rPr>
              <w:t>ул. Егорова 16.</w:t>
            </w:r>
          </w:p>
          <w:p w:rsidR="008E21F9" w:rsidRPr="00CA5820" w:rsidRDefault="008E21F9" w:rsidP="008E21F9">
            <w:pPr>
              <w:pStyle w:val="a9"/>
              <w:jc w:val="center"/>
              <w:rPr>
                <w:rFonts w:eastAsia="MS Mincho"/>
                <w:szCs w:val="24"/>
              </w:rPr>
            </w:pPr>
            <w:r w:rsidRPr="00CA5820">
              <w:rPr>
                <w:rFonts w:eastAsia="MS Mincho"/>
                <w:szCs w:val="24"/>
              </w:rPr>
              <w:t>Мурманский арктический</w:t>
            </w:r>
            <w:r>
              <w:rPr>
                <w:rFonts w:eastAsia="MS Mincho"/>
                <w:szCs w:val="24"/>
              </w:rPr>
              <w:t xml:space="preserve"> государственный университет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12.00.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Рашева Н.Ю.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</w:p>
        </w:tc>
      </w:tr>
      <w:tr w:rsidR="008E21F9" w:rsidRPr="00CA5820" w:rsidTr="00B10461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</w:t>
            </w:r>
            <w:r w:rsidRPr="002527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27CD">
              <w:rPr>
                <w:rFonts w:ascii="Times New Roman" w:hAnsi="Times New Roman"/>
                <w:sz w:val="24"/>
                <w:szCs w:val="24"/>
              </w:rPr>
              <w:t>по вопросам гуманитарной сферы, развития гражданского общества, межнациональных отношений</w:t>
            </w:r>
            <w:r w:rsidRPr="002527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- о состоянии благотворительности и добровольчества в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г. Мурманск,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ул. Полярные Зори,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>д. 46-а, каб.111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9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Харыбина П.К.,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А.Л.</w:t>
            </w:r>
          </w:p>
        </w:tc>
      </w:tr>
      <w:tr w:rsidR="008E21F9" w:rsidRPr="00CA5820" w:rsidTr="007700F0">
        <w:trPr>
          <w:gridAfter w:val="1"/>
          <w:wAfter w:w="15" w:type="dxa"/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2527CD" w:rsidRDefault="008E21F9" w:rsidP="008E2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Заседание комиссии Общественной палаты Мурманской области по экономическим, экологическим, правовым вопросам: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 Стратегии развития экономики Мурманской области, предложения и дополнения (Министерство экономического развития)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- о Стратегии развития жилищно-коммунального хозяйства Мурманской области (Минэнерго и ЖКХ, ГЖИ)</w:t>
            </w:r>
          </w:p>
          <w:p w:rsidR="008E21F9" w:rsidRPr="00CA5820" w:rsidRDefault="008E21F9" w:rsidP="008E21F9">
            <w:pPr>
              <w:pStyle w:val="a9"/>
              <w:jc w:val="both"/>
              <w:rPr>
                <w:szCs w:val="24"/>
              </w:rPr>
            </w:pPr>
            <w:r w:rsidRPr="00CA5820">
              <w:rPr>
                <w:szCs w:val="24"/>
              </w:rPr>
              <w:t>- о развитии строительной отрасли Мурманской области (Минстрой, СРО НП ЖСОМ)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lastRenderedPageBreak/>
              <w:t>Министерство экономического развития</w:t>
            </w:r>
            <w:r>
              <w:rPr>
                <w:szCs w:val="24"/>
              </w:rPr>
              <w:t xml:space="preserve"> Мурманской области</w:t>
            </w:r>
            <w:r w:rsidRPr="00CA5820">
              <w:rPr>
                <w:szCs w:val="24"/>
              </w:rPr>
              <w:t>,</w:t>
            </w:r>
          </w:p>
          <w:p w:rsidR="008E21F9" w:rsidRPr="00CA5820" w:rsidRDefault="008E21F9" w:rsidP="008E21F9">
            <w:pPr>
              <w:pStyle w:val="a9"/>
              <w:jc w:val="center"/>
              <w:rPr>
                <w:szCs w:val="24"/>
              </w:rPr>
            </w:pPr>
            <w:r w:rsidRPr="00CA5820">
              <w:rPr>
                <w:szCs w:val="24"/>
              </w:rPr>
              <w:t xml:space="preserve">г. Мурманск,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пр. Ленина, д. 75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Яковенко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Иващенко Т.</w:t>
            </w:r>
            <w:r>
              <w:rPr>
                <w:rFonts w:ascii="Times New Roman" w:hAnsi="Times New Roman"/>
                <w:sz w:val="24"/>
                <w:szCs w:val="24"/>
              </w:rPr>
              <w:t>Ю.,</w:t>
            </w:r>
            <w:r w:rsidRPr="00CA5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Стародумов И.В.</w:t>
            </w:r>
          </w:p>
          <w:p w:rsidR="008E21F9" w:rsidRPr="00CA5820" w:rsidRDefault="008E21F9" w:rsidP="008E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20">
              <w:rPr>
                <w:rFonts w:ascii="Times New Roman" w:hAnsi="Times New Roman"/>
                <w:sz w:val="24"/>
                <w:szCs w:val="24"/>
              </w:rPr>
              <w:t>Волкович Е.Ю.</w:t>
            </w:r>
          </w:p>
        </w:tc>
      </w:tr>
    </w:tbl>
    <w:p w:rsidR="00FA56D4" w:rsidRPr="00CF19BD" w:rsidRDefault="00FA56D4" w:rsidP="0022507C">
      <w:pPr>
        <w:rPr>
          <w:rFonts w:ascii="Times New Roman" w:hAnsi="Times New Roman"/>
          <w:b/>
          <w:sz w:val="24"/>
          <w:szCs w:val="24"/>
        </w:rPr>
      </w:pPr>
      <w:r w:rsidRPr="00CF19BD">
        <w:rPr>
          <w:rFonts w:ascii="Times New Roman" w:hAnsi="Times New Roman"/>
          <w:b/>
          <w:sz w:val="24"/>
          <w:szCs w:val="24"/>
        </w:rPr>
        <w:lastRenderedPageBreak/>
        <w:t>*Примечание: в план могут быть внесены изменения.</w:t>
      </w:r>
    </w:p>
    <w:p w:rsidR="00300CF0" w:rsidRPr="00CA5820" w:rsidRDefault="00300CF0" w:rsidP="0022507C">
      <w:pPr>
        <w:jc w:val="both"/>
        <w:rPr>
          <w:rFonts w:ascii="Times New Roman" w:hAnsi="Times New Roman"/>
          <w:b/>
          <w:sz w:val="24"/>
          <w:szCs w:val="24"/>
        </w:rPr>
      </w:pPr>
    </w:p>
    <w:p w:rsidR="00A87D6C" w:rsidRPr="00CA5820" w:rsidRDefault="00A87D6C" w:rsidP="0022507C">
      <w:pPr>
        <w:jc w:val="both"/>
        <w:rPr>
          <w:rFonts w:ascii="Times New Roman" w:hAnsi="Times New Roman"/>
          <w:b/>
          <w:sz w:val="24"/>
          <w:szCs w:val="24"/>
        </w:rPr>
      </w:pPr>
    </w:p>
    <w:p w:rsidR="00A87D6C" w:rsidRPr="00CA5820" w:rsidRDefault="00A87D6C" w:rsidP="0022507C">
      <w:pPr>
        <w:jc w:val="both"/>
        <w:rPr>
          <w:rFonts w:ascii="Times New Roman" w:hAnsi="Times New Roman"/>
          <w:b/>
          <w:sz w:val="24"/>
          <w:szCs w:val="24"/>
        </w:rPr>
      </w:pPr>
    </w:p>
    <w:p w:rsidR="00A87D6C" w:rsidRPr="00CA5820" w:rsidRDefault="00A87D6C" w:rsidP="0022507C">
      <w:pPr>
        <w:jc w:val="both"/>
        <w:rPr>
          <w:rFonts w:ascii="Times New Roman" w:hAnsi="Times New Roman"/>
          <w:b/>
          <w:sz w:val="24"/>
          <w:szCs w:val="24"/>
        </w:rPr>
      </w:pPr>
    </w:p>
    <w:p w:rsidR="00176104" w:rsidRPr="00CA5820" w:rsidRDefault="00176104" w:rsidP="0022507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76104" w:rsidRPr="00CA5820" w:rsidSect="00361ACB">
      <w:headerReference w:type="default" r:id="rId8"/>
      <w:pgSz w:w="16838" w:h="11906" w:orient="landscape"/>
      <w:pgMar w:top="851" w:right="851" w:bottom="709" w:left="1418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A3" w:rsidRDefault="005F5CA3">
      <w:r>
        <w:separator/>
      </w:r>
    </w:p>
  </w:endnote>
  <w:endnote w:type="continuationSeparator" w:id="0">
    <w:p w:rsidR="005F5CA3" w:rsidRDefault="005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A3" w:rsidRDefault="005F5CA3">
      <w:r>
        <w:separator/>
      </w:r>
    </w:p>
  </w:footnote>
  <w:footnote w:type="continuationSeparator" w:id="0">
    <w:p w:rsidR="005F5CA3" w:rsidRDefault="005F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14" w:rsidRDefault="00154A14">
    <w:pPr>
      <w:pStyle w:val="a7"/>
      <w:jc w:val="center"/>
    </w:pPr>
  </w:p>
  <w:p w:rsidR="00154A14" w:rsidRDefault="00154A14" w:rsidP="00CC30D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7A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678"/>
    <w:multiLevelType w:val="hybridMultilevel"/>
    <w:tmpl w:val="5C32563C"/>
    <w:lvl w:ilvl="0" w:tplc="4960430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CDB"/>
    <w:multiLevelType w:val="hybridMultilevel"/>
    <w:tmpl w:val="5CF6C7F0"/>
    <w:lvl w:ilvl="0" w:tplc="FECC82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D22540"/>
    <w:multiLevelType w:val="hybridMultilevel"/>
    <w:tmpl w:val="86364F1E"/>
    <w:lvl w:ilvl="0" w:tplc="6BA88F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D6109"/>
    <w:multiLevelType w:val="hybridMultilevel"/>
    <w:tmpl w:val="892C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FD0"/>
    <w:multiLevelType w:val="hybridMultilevel"/>
    <w:tmpl w:val="543CD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DF1299"/>
    <w:multiLevelType w:val="hybridMultilevel"/>
    <w:tmpl w:val="543C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6F4C"/>
    <w:multiLevelType w:val="hybridMultilevel"/>
    <w:tmpl w:val="DFA41B6C"/>
    <w:lvl w:ilvl="0" w:tplc="B9929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15C84"/>
    <w:multiLevelType w:val="hybridMultilevel"/>
    <w:tmpl w:val="EF5641B4"/>
    <w:lvl w:ilvl="0" w:tplc="876E1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496F"/>
    <w:multiLevelType w:val="hybridMultilevel"/>
    <w:tmpl w:val="7F487598"/>
    <w:lvl w:ilvl="0" w:tplc="C97672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B"/>
    <w:rsid w:val="00000E3D"/>
    <w:rsid w:val="00001108"/>
    <w:rsid w:val="000055D4"/>
    <w:rsid w:val="00005CB0"/>
    <w:rsid w:val="0001164A"/>
    <w:rsid w:val="00011B85"/>
    <w:rsid w:val="00015397"/>
    <w:rsid w:val="00015BA1"/>
    <w:rsid w:val="000238A7"/>
    <w:rsid w:val="00025043"/>
    <w:rsid w:val="000262A7"/>
    <w:rsid w:val="0003290B"/>
    <w:rsid w:val="0004319E"/>
    <w:rsid w:val="00043D12"/>
    <w:rsid w:val="00055859"/>
    <w:rsid w:val="00062BD6"/>
    <w:rsid w:val="00064200"/>
    <w:rsid w:val="00067FD0"/>
    <w:rsid w:val="00071279"/>
    <w:rsid w:val="00071AD1"/>
    <w:rsid w:val="00072157"/>
    <w:rsid w:val="00074374"/>
    <w:rsid w:val="00077B48"/>
    <w:rsid w:val="000840EF"/>
    <w:rsid w:val="000865B3"/>
    <w:rsid w:val="000870D5"/>
    <w:rsid w:val="00091C77"/>
    <w:rsid w:val="0009684B"/>
    <w:rsid w:val="000B0F5C"/>
    <w:rsid w:val="000B318A"/>
    <w:rsid w:val="000B3DFE"/>
    <w:rsid w:val="000B59D1"/>
    <w:rsid w:val="000C1907"/>
    <w:rsid w:val="000C3907"/>
    <w:rsid w:val="000C62B1"/>
    <w:rsid w:val="000C7F2C"/>
    <w:rsid w:val="000D0EE2"/>
    <w:rsid w:val="000E00E9"/>
    <w:rsid w:val="000E279F"/>
    <w:rsid w:val="000F35BF"/>
    <w:rsid w:val="000F438F"/>
    <w:rsid w:val="000F520D"/>
    <w:rsid w:val="001011E1"/>
    <w:rsid w:val="00101512"/>
    <w:rsid w:val="00102012"/>
    <w:rsid w:val="00103307"/>
    <w:rsid w:val="00104696"/>
    <w:rsid w:val="0011262F"/>
    <w:rsid w:val="001207D3"/>
    <w:rsid w:val="00120B82"/>
    <w:rsid w:val="0012368F"/>
    <w:rsid w:val="00124A9A"/>
    <w:rsid w:val="001318FA"/>
    <w:rsid w:val="00131D4F"/>
    <w:rsid w:val="00132D96"/>
    <w:rsid w:val="00136B7B"/>
    <w:rsid w:val="00154A14"/>
    <w:rsid w:val="00163332"/>
    <w:rsid w:val="00172974"/>
    <w:rsid w:val="00176104"/>
    <w:rsid w:val="001767CC"/>
    <w:rsid w:val="00182C89"/>
    <w:rsid w:val="00187212"/>
    <w:rsid w:val="00197C88"/>
    <w:rsid w:val="001A2513"/>
    <w:rsid w:val="001A2DE2"/>
    <w:rsid w:val="001A3988"/>
    <w:rsid w:val="001A4AFA"/>
    <w:rsid w:val="001B3284"/>
    <w:rsid w:val="001B621A"/>
    <w:rsid w:val="001C0622"/>
    <w:rsid w:val="001D3370"/>
    <w:rsid w:val="001D5E00"/>
    <w:rsid w:val="001D5E02"/>
    <w:rsid w:val="001E1599"/>
    <w:rsid w:val="001E7268"/>
    <w:rsid w:val="001F44E5"/>
    <w:rsid w:val="001F6D91"/>
    <w:rsid w:val="001F7F57"/>
    <w:rsid w:val="00200D68"/>
    <w:rsid w:val="00203D1B"/>
    <w:rsid w:val="0020483B"/>
    <w:rsid w:val="002138BB"/>
    <w:rsid w:val="00217E5F"/>
    <w:rsid w:val="0022507C"/>
    <w:rsid w:val="00243292"/>
    <w:rsid w:val="0024747B"/>
    <w:rsid w:val="00247C4F"/>
    <w:rsid w:val="002527CD"/>
    <w:rsid w:val="00255650"/>
    <w:rsid w:val="002615B8"/>
    <w:rsid w:val="00270E9D"/>
    <w:rsid w:val="00280B46"/>
    <w:rsid w:val="002A5633"/>
    <w:rsid w:val="002A703E"/>
    <w:rsid w:val="002B1644"/>
    <w:rsid w:val="002D0D2B"/>
    <w:rsid w:val="002D1668"/>
    <w:rsid w:val="002E1C75"/>
    <w:rsid w:val="002E4016"/>
    <w:rsid w:val="002E5CBC"/>
    <w:rsid w:val="002E5E06"/>
    <w:rsid w:val="002E637A"/>
    <w:rsid w:val="002F093B"/>
    <w:rsid w:val="002F2DDE"/>
    <w:rsid w:val="002F3BC4"/>
    <w:rsid w:val="00300CF0"/>
    <w:rsid w:val="00307ECF"/>
    <w:rsid w:val="003172F2"/>
    <w:rsid w:val="00321C1F"/>
    <w:rsid w:val="00335316"/>
    <w:rsid w:val="003378A2"/>
    <w:rsid w:val="003451AA"/>
    <w:rsid w:val="00352653"/>
    <w:rsid w:val="003557B8"/>
    <w:rsid w:val="00361064"/>
    <w:rsid w:val="00361ACB"/>
    <w:rsid w:val="0036628D"/>
    <w:rsid w:val="00370A51"/>
    <w:rsid w:val="00371851"/>
    <w:rsid w:val="00371A39"/>
    <w:rsid w:val="00374057"/>
    <w:rsid w:val="0037413C"/>
    <w:rsid w:val="00375387"/>
    <w:rsid w:val="00380A7B"/>
    <w:rsid w:val="003846EC"/>
    <w:rsid w:val="0039261C"/>
    <w:rsid w:val="00392778"/>
    <w:rsid w:val="003937FD"/>
    <w:rsid w:val="003954D3"/>
    <w:rsid w:val="003A3195"/>
    <w:rsid w:val="003A4262"/>
    <w:rsid w:val="003A4504"/>
    <w:rsid w:val="003B4CBC"/>
    <w:rsid w:val="003B5F98"/>
    <w:rsid w:val="003C6C01"/>
    <w:rsid w:val="003C7430"/>
    <w:rsid w:val="003C760D"/>
    <w:rsid w:val="003D765A"/>
    <w:rsid w:val="003F392F"/>
    <w:rsid w:val="003F7510"/>
    <w:rsid w:val="004000C0"/>
    <w:rsid w:val="0040305D"/>
    <w:rsid w:val="00410E74"/>
    <w:rsid w:val="004113B9"/>
    <w:rsid w:val="004123B6"/>
    <w:rsid w:val="004149CA"/>
    <w:rsid w:val="00417EE1"/>
    <w:rsid w:val="0042248C"/>
    <w:rsid w:val="0043146D"/>
    <w:rsid w:val="004333E2"/>
    <w:rsid w:val="00440190"/>
    <w:rsid w:val="0045040D"/>
    <w:rsid w:val="00461AC5"/>
    <w:rsid w:val="00465AC4"/>
    <w:rsid w:val="004661CC"/>
    <w:rsid w:val="00471639"/>
    <w:rsid w:val="00475D69"/>
    <w:rsid w:val="00485A2E"/>
    <w:rsid w:val="00486B10"/>
    <w:rsid w:val="0049351C"/>
    <w:rsid w:val="00493B71"/>
    <w:rsid w:val="00496049"/>
    <w:rsid w:val="004A23D2"/>
    <w:rsid w:val="004A707C"/>
    <w:rsid w:val="004B2DA5"/>
    <w:rsid w:val="004B7872"/>
    <w:rsid w:val="004C1040"/>
    <w:rsid w:val="004C2E36"/>
    <w:rsid w:val="004C468B"/>
    <w:rsid w:val="004C4BBC"/>
    <w:rsid w:val="004C4ED8"/>
    <w:rsid w:val="004D01A8"/>
    <w:rsid w:val="004D2C10"/>
    <w:rsid w:val="004D4B4B"/>
    <w:rsid w:val="004D6E40"/>
    <w:rsid w:val="004E53A8"/>
    <w:rsid w:val="004F0702"/>
    <w:rsid w:val="004F29A4"/>
    <w:rsid w:val="004F5946"/>
    <w:rsid w:val="004F7546"/>
    <w:rsid w:val="00500A41"/>
    <w:rsid w:val="00513F39"/>
    <w:rsid w:val="005177A8"/>
    <w:rsid w:val="00521F76"/>
    <w:rsid w:val="00532ABE"/>
    <w:rsid w:val="00536E20"/>
    <w:rsid w:val="0053794D"/>
    <w:rsid w:val="005379E5"/>
    <w:rsid w:val="00553F75"/>
    <w:rsid w:val="00555024"/>
    <w:rsid w:val="0055670A"/>
    <w:rsid w:val="005604CB"/>
    <w:rsid w:val="00572F61"/>
    <w:rsid w:val="00573022"/>
    <w:rsid w:val="0057642A"/>
    <w:rsid w:val="00590448"/>
    <w:rsid w:val="0059719A"/>
    <w:rsid w:val="005A2503"/>
    <w:rsid w:val="005C0F9A"/>
    <w:rsid w:val="005C162C"/>
    <w:rsid w:val="005C7900"/>
    <w:rsid w:val="005D0504"/>
    <w:rsid w:val="005D081A"/>
    <w:rsid w:val="005D1E59"/>
    <w:rsid w:val="005E2328"/>
    <w:rsid w:val="005E3844"/>
    <w:rsid w:val="005E440B"/>
    <w:rsid w:val="005F2B5B"/>
    <w:rsid w:val="005F4B4E"/>
    <w:rsid w:val="005F5CA3"/>
    <w:rsid w:val="00601F12"/>
    <w:rsid w:val="00605641"/>
    <w:rsid w:val="00605703"/>
    <w:rsid w:val="006075D7"/>
    <w:rsid w:val="00611E6E"/>
    <w:rsid w:val="00623F08"/>
    <w:rsid w:val="00625696"/>
    <w:rsid w:val="00627C00"/>
    <w:rsid w:val="00630E72"/>
    <w:rsid w:val="00630F57"/>
    <w:rsid w:val="00650F42"/>
    <w:rsid w:val="0066159E"/>
    <w:rsid w:val="006621EF"/>
    <w:rsid w:val="006641B2"/>
    <w:rsid w:val="006659F3"/>
    <w:rsid w:val="006676EA"/>
    <w:rsid w:val="0067702A"/>
    <w:rsid w:val="006839D7"/>
    <w:rsid w:val="00692A9C"/>
    <w:rsid w:val="00695605"/>
    <w:rsid w:val="006B1297"/>
    <w:rsid w:val="006B6B07"/>
    <w:rsid w:val="006B6BE3"/>
    <w:rsid w:val="006C05F6"/>
    <w:rsid w:val="006C493D"/>
    <w:rsid w:val="006C6DDA"/>
    <w:rsid w:val="006C79B1"/>
    <w:rsid w:val="006D5F89"/>
    <w:rsid w:val="006D6C0B"/>
    <w:rsid w:val="006D6C40"/>
    <w:rsid w:val="006D734A"/>
    <w:rsid w:val="006E11CB"/>
    <w:rsid w:val="006E3C9C"/>
    <w:rsid w:val="006E65FD"/>
    <w:rsid w:val="006F17B8"/>
    <w:rsid w:val="006F2A00"/>
    <w:rsid w:val="006F50AA"/>
    <w:rsid w:val="006F5CB4"/>
    <w:rsid w:val="006F64BB"/>
    <w:rsid w:val="006F7414"/>
    <w:rsid w:val="00710208"/>
    <w:rsid w:val="00710794"/>
    <w:rsid w:val="0071186B"/>
    <w:rsid w:val="00713946"/>
    <w:rsid w:val="0071725C"/>
    <w:rsid w:val="00723834"/>
    <w:rsid w:val="00726601"/>
    <w:rsid w:val="00732E50"/>
    <w:rsid w:val="0073748B"/>
    <w:rsid w:val="00746508"/>
    <w:rsid w:val="00747E5D"/>
    <w:rsid w:val="00754701"/>
    <w:rsid w:val="00761200"/>
    <w:rsid w:val="0076224A"/>
    <w:rsid w:val="007700F0"/>
    <w:rsid w:val="007727EC"/>
    <w:rsid w:val="00780383"/>
    <w:rsid w:val="007816C7"/>
    <w:rsid w:val="00784CC5"/>
    <w:rsid w:val="00786170"/>
    <w:rsid w:val="00794C08"/>
    <w:rsid w:val="00795B91"/>
    <w:rsid w:val="007B005E"/>
    <w:rsid w:val="007B38A7"/>
    <w:rsid w:val="007C468C"/>
    <w:rsid w:val="007C76EE"/>
    <w:rsid w:val="007E7237"/>
    <w:rsid w:val="007F2310"/>
    <w:rsid w:val="007F2403"/>
    <w:rsid w:val="007F3E71"/>
    <w:rsid w:val="007F4686"/>
    <w:rsid w:val="008010E0"/>
    <w:rsid w:val="008039C8"/>
    <w:rsid w:val="00810696"/>
    <w:rsid w:val="00816DC2"/>
    <w:rsid w:val="00817173"/>
    <w:rsid w:val="00820A64"/>
    <w:rsid w:val="00822AA3"/>
    <w:rsid w:val="00823AAC"/>
    <w:rsid w:val="008262F2"/>
    <w:rsid w:val="0082764C"/>
    <w:rsid w:val="00827E7B"/>
    <w:rsid w:val="008343C4"/>
    <w:rsid w:val="0084216C"/>
    <w:rsid w:val="00862B27"/>
    <w:rsid w:val="0087025C"/>
    <w:rsid w:val="00883037"/>
    <w:rsid w:val="00885F6A"/>
    <w:rsid w:val="00896092"/>
    <w:rsid w:val="008979EA"/>
    <w:rsid w:val="008A4347"/>
    <w:rsid w:val="008B0683"/>
    <w:rsid w:val="008B0F23"/>
    <w:rsid w:val="008B4B6A"/>
    <w:rsid w:val="008B5C01"/>
    <w:rsid w:val="008B5D89"/>
    <w:rsid w:val="008B63B6"/>
    <w:rsid w:val="008B673C"/>
    <w:rsid w:val="008D021D"/>
    <w:rsid w:val="008D1DB4"/>
    <w:rsid w:val="008E21F9"/>
    <w:rsid w:val="008E270D"/>
    <w:rsid w:val="008E5638"/>
    <w:rsid w:val="008E5A2C"/>
    <w:rsid w:val="008F0351"/>
    <w:rsid w:val="008F1E0F"/>
    <w:rsid w:val="008F1FE9"/>
    <w:rsid w:val="008F6911"/>
    <w:rsid w:val="009165F2"/>
    <w:rsid w:val="00920805"/>
    <w:rsid w:val="00922756"/>
    <w:rsid w:val="00931C46"/>
    <w:rsid w:val="009327FA"/>
    <w:rsid w:val="009337EE"/>
    <w:rsid w:val="009405F4"/>
    <w:rsid w:val="009406C2"/>
    <w:rsid w:val="00941161"/>
    <w:rsid w:val="009422F6"/>
    <w:rsid w:val="00942418"/>
    <w:rsid w:val="00945A72"/>
    <w:rsid w:val="00953A8A"/>
    <w:rsid w:val="00957137"/>
    <w:rsid w:val="00957F20"/>
    <w:rsid w:val="00960DA0"/>
    <w:rsid w:val="00961C29"/>
    <w:rsid w:val="009623DE"/>
    <w:rsid w:val="009707E3"/>
    <w:rsid w:val="00971570"/>
    <w:rsid w:val="00987FB0"/>
    <w:rsid w:val="009945F5"/>
    <w:rsid w:val="00996221"/>
    <w:rsid w:val="00997240"/>
    <w:rsid w:val="00997BE0"/>
    <w:rsid w:val="00997CEC"/>
    <w:rsid w:val="009B7D8D"/>
    <w:rsid w:val="009C2239"/>
    <w:rsid w:val="009C7EFC"/>
    <w:rsid w:val="009D0683"/>
    <w:rsid w:val="009D1A04"/>
    <w:rsid w:val="009D6266"/>
    <w:rsid w:val="009E2C03"/>
    <w:rsid w:val="009E67AC"/>
    <w:rsid w:val="009F030A"/>
    <w:rsid w:val="009F7F46"/>
    <w:rsid w:val="00A129CC"/>
    <w:rsid w:val="00A1348D"/>
    <w:rsid w:val="00A16D72"/>
    <w:rsid w:val="00A22591"/>
    <w:rsid w:val="00A25218"/>
    <w:rsid w:val="00A2627E"/>
    <w:rsid w:val="00A35426"/>
    <w:rsid w:val="00A40C2D"/>
    <w:rsid w:val="00A44B9E"/>
    <w:rsid w:val="00A45E53"/>
    <w:rsid w:val="00A47404"/>
    <w:rsid w:val="00A47D89"/>
    <w:rsid w:val="00A47F29"/>
    <w:rsid w:val="00A638E5"/>
    <w:rsid w:val="00A65A8A"/>
    <w:rsid w:val="00A853E7"/>
    <w:rsid w:val="00A8561F"/>
    <w:rsid w:val="00A87D6C"/>
    <w:rsid w:val="00A94178"/>
    <w:rsid w:val="00A94AEF"/>
    <w:rsid w:val="00A9780E"/>
    <w:rsid w:val="00AA783D"/>
    <w:rsid w:val="00AB0A12"/>
    <w:rsid w:val="00AB1D9B"/>
    <w:rsid w:val="00AB4792"/>
    <w:rsid w:val="00AC1D2B"/>
    <w:rsid w:val="00AC1DCD"/>
    <w:rsid w:val="00AD2DC3"/>
    <w:rsid w:val="00AD72B2"/>
    <w:rsid w:val="00AE696D"/>
    <w:rsid w:val="00AF33C9"/>
    <w:rsid w:val="00AF7779"/>
    <w:rsid w:val="00B02495"/>
    <w:rsid w:val="00B06237"/>
    <w:rsid w:val="00B063D4"/>
    <w:rsid w:val="00B075DF"/>
    <w:rsid w:val="00B10461"/>
    <w:rsid w:val="00B1748D"/>
    <w:rsid w:val="00B20CB9"/>
    <w:rsid w:val="00B30C8E"/>
    <w:rsid w:val="00B31C37"/>
    <w:rsid w:val="00B32849"/>
    <w:rsid w:val="00B35A0D"/>
    <w:rsid w:val="00B43421"/>
    <w:rsid w:val="00B4354B"/>
    <w:rsid w:val="00B44B8D"/>
    <w:rsid w:val="00B50C73"/>
    <w:rsid w:val="00B52474"/>
    <w:rsid w:val="00B54061"/>
    <w:rsid w:val="00B548A1"/>
    <w:rsid w:val="00B5611D"/>
    <w:rsid w:val="00B60C38"/>
    <w:rsid w:val="00B63BD8"/>
    <w:rsid w:val="00B7477D"/>
    <w:rsid w:val="00B7638C"/>
    <w:rsid w:val="00B90B8E"/>
    <w:rsid w:val="00B95EC9"/>
    <w:rsid w:val="00B974C1"/>
    <w:rsid w:val="00BA6C10"/>
    <w:rsid w:val="00BA7182"/>
    <w:rsid w:val="00BB11EA"/>
    <w:rsid w:val="00BB3161"/>
    <w:rsid w:val="00BC1FB9"/>
    <w:rsid w:val="00BC538A"/>
    <w:rsid w:val="00BD1F32"/>
    <w:rsid w:val="00BD36E7"/>
    <w:rsid w:val="00BD6BF2"/>
    <w:rsid w:val="00BE1198"/>
    <w:rsid w:val="00BE5294"/>
    <w:rsid w:val="00BE680C"/>
    <w:rsid w:val="00BF06B4"/>
    <w:rsid w:val="00BF216F"/>
    <w:rsid w:val="00BF55DA"/>
    <w:rsid w:val="00BF7BED"/>
    <w:rsid w:val="00C014BD"/>
    <w:rsid w:val="00C04AE9"/>
    <w:rsid w:val="00C10433"/>
    <w:rsid w:val="00C159CE"/>
    <w:rsid w:val="00C246FE"/>
    <w:rsid w:val="00C24CF9"/>
    <w:rsid w:val="00C2539A"/>
    <w:rsid w:val="00C31CF2"/>
    <w:rsid w:val="00C43D67"/>
    <w:rsid w:val="00C46692"/>
    <w:rsid w:val="00C50228"/>
    <w:rsid w:val="00C51B97"/>
    <w:rsid w:val="00C64C4B"/>
    <w:rsid w:val="00C837AE"/>
    <w:rsid w:val="00C845F3"/>
    <w:rsid w:val="00C913CE"/>
    <w:rsid w:val="00C93F3C"/>
    <w:rsid w:val="00C976F7"/>
    <w:rsid w:val="00CA064F"/>
    <w:rsid w:val="00CA5820"/>
    <w:rsid w:val="00CB1C1C"/>
    <w:rsid w:val="00CB6EFE"/>
    <w:rsid w:val="00CC1372"/>
    <w:rsid w:val="00CC30D3"/>
    <w:rsid w:val="00CC3158"/>
    <w:rsid w:val="00CC5353"/>
    <w:rsid w:val="00CC5E44"/>
    <w:rsid w:val="00CC6248"/>
    <w:rsid w:val="00CC699A"/>
    <w:rsid w:val="00CD6416"/>
    <w:rsid w:val="00CD7B37"/>
    <w:rsid w:val="00CE4499"/>
    <w:rsid w:val="00CE4F96"/>
    <w:rsid w:val="00CF1869"/>
    <w:rsid w:val="00CF244F"/>
    <w:rsid w:val="00CF3233"/>
    <w:rsid w:val="00D015D3"/>
    <w:rsid w:val="00D079CF"/>
    <w:rsid w:val="00D12D4E"/>
    <w:rsid w:val="00D16A71"/>
    <w:rsid w:val="00D16CBD"/>
    <w:rsid w:val="00D20A01"/>
    <w:rsid w:val="00D215EE"/>
    <w:rsid w:val="00D21BCC"/>
    <w:rsid w:val="00D26999"/>
    <w:rsid w:val="00D26ABA"/>
    <w:rsid w:val="00D43AFC"/>
    <w:rsid w:val="00D46AFF"/>
    <w:rsid w:val="00D521FB"/>
    <w:rsid w:val="00D61CAA"/>
    <w:rsid w:val="00D65322"/>
    <w:rsid w:val="00D65EE5"/>
    <w:rsid w:val="00D670E4"/>
    <w:rsid w:val="00D71EEE"/>
    <w:rsid w:val="00D74231"/>
    <w:rsid w:val="00D87442"/>
    <w:rsid w:val="00D90BB0"/>
    <w:rsid w:val="00DA7371"/>
    <w:rsid w:val="00DB0C9E"/>
    <w:rsid w:val="00DB139A"/>
    <w:rsid w:val="00DB1816"/>
    <w:rsid w:val="00DB1E9D"/>
    <w:rsid w:val="00DB23CD"/>
    <w:rsid w:val="00DB2BC3"/>
    <w:rsid w:val="00DC3CF8"/>
    <w:rsid w:val="00DF7611"/>
    <w:rsid w:val="00E00415"/>
    <w:rsid w:val="00E01606"/>
    <w:rsid w:val="00E07340"/>
    <w:rsid w:val="00E12A10"/>
    <w:rsid w:val="00E14A9C"/>
    <w:rsid w:val="00E15525"/>
    <w:rsid w:val="00E1620E"/>
    <w:rsid w:val="00E201DA"/>
    <w:rsid w:val="00E22057"/>
    <w:rsid w:val="00E22759"/>
    <w:rsid w:val="00E26385"/>
    <w:rsid w:val="00E26A33"/>
    <w:rsid w:val="00E2717D"/>
    <w:rsid w:val="00E347FF"/>
    <w:rsid w:val="00E41613"/>
    <w:rsid w:val="00E4609C"/>
    <w:rsid w:val="00E605C2"/>
    <w:rsid w:val="00E648CA"/>
    <w:rsid w:val="00E70C1B"/>
    <w:rsid w:val="00E77BEE"/>
    <w:rsid w:val="00E8389B"/>
    <w:rsid w:val="00E84039"/>
    <w:rsid w:val="00E8449B"/>
    <w:rsid w:val="00E844AD"/>
    <w:rsid w:val="00E90157"/>
    <w:rsid w:val="00E962F4"/>
    <w:rsid w:val="00EA1686"/>
    <w:rsid w:val="00EA2086"/>
    <w:rsid w:val="00EA2C9C"/>
    <w:rsid w:val="00EA387A"/>
    <w:rsid w:val="00EA3BC7"/>
    <w:rsid w:val="00EB2D09"/>
    <w:rsid w:val="00EB4527"/>
    <w:rsid w:val="00EB5482"/>
    <w:rsid w:val="00EC3D85"/>
    <w:rsid w:val="00EC6EC5"/>
    <w:rsid w:val="00EC77C2"/>
    <w:rsid w:val="00ED07FF"/>
    <w:rsid w:val="00ED20FB"/>
    <w:rsid w:val="00ED57A4"/>
    <w:rsid w:val="00EE2F89"/>
    <w:rsid w:val="00EE534E"/>
    <w:rsid w:val="00EE667B"/>
    <w:rsid w:val="00EE76E1"/>
    <w:rsid w:val="00EF0A8F"/>
    <w:rsid w:val="00EF1D9D"/>
    <w:rsid w:val="00EF378D"/>
    <w:rsid w:val="00EF6437"/>
    <w:rsid w:val="00F13060"/>
    <w:rsid w:val="00F17C36"/>
    <w:rsid w:val="00F34D6A"/>
    <w:rsid w:val="00F43564"/>
    <w:rsid w:val="00F46FD0"/>
    <w:rsid w:val="00F57289"/>
    <w:rsid w:val="00F57436"/>
    <w:rsid w:val="00F6162E"/>
    <w:rsid w:val="00F642CA"/>
    <w:rsid w:val="00F67E1C"/>
    <w:rsid w:val="00F710F6"/>
    <w:rsid w:val="00F73CC3"/>
    <w:rsid w:val="00F73D2D"/>
    <w:rsid w:val="00F76AC5"/>
    <w:rsid w:val="00F83F82"/>
    <w:rsid w:val="00F862D8"/>
    <w:rsid w:val="00F925A3"/>
    <w:rsid w:val="00F9666A"/>
    <w:rsid w:val="00FA56D4"/>
    <w:rsid w:val="00FB0B2A"/>
    <w:rsid w:val="00FB1698"/>
    <w:rsid w:val="00FB4DF9"/>
    <w:rsid w:val="00FB608B"/>
    <w:rsid w:val="00FC1B3A"/>
    <w:rsid w:val="00FC23E5"/>
    <w:rsid w:val="00FC30B6"/>
    <w:rsid w:val="00FD63B9"/>
    <w:rsid w:val="00FE0285"/>
    <w:rsid w:val="00FE6844"/>
    <w:rsid w:val="00FF09AA"/>
    <w:rsid w:val="00FF54AB"/>
    <w:rsid w:val="00FF6512"/>
    <w:rsid w:val="00FF6A79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2A374-B86A-4573-89A2-DE261B4A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6B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2248C"/>
    <w:pPr>
      <w:keepNext/>
      <w:jc w:val="center"/>
      <w:outlineLvl w:val="2"/>
    </w:pPr>
    <w:rPr>
      <w:rFonts w:ascii="Times New Roman" w:eastAsia="Times New Roman" w:hAnsi="Times New Roman"/>
      <w:b/>
      <w:spacing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6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91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77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2248C"/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character" w:styleId="a6">
    <w:name w:val="Hyperlink"/>
    <w:uiPriority w:val="99"/>
    <w:rsid w:val="0042248C"/>
    <w:rPr>
      <w:color w:val="0000FF"/>
      <w:u w:val="single"/>
    </w:rPr>
  </w:style>
  <w:style w:type="paragraph" w:customStyle="1" w:styleId="ConsPlusTitle">
    <w:name w:val="ConsPlusTitle"/>
    <w:uiPriority w:val="99"/>
    <w:rsid w:val="000B3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3D12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3D12"/>
    <w:rPr>
      <w:rFonts w:ascii="Calibri" w:eastAsia="Calibri" w:hAnsi="Calibri" w:cs="Times New Roman"/>
    </w:rPr>
  </w:style>
  <w:style w:type="paragraph" w:styleId="a9">
    <w:name w:val="No Spacing"/>
    <w:link w:val="aa"/>
    <w:qFormat/>
    <w:rsid w:val="00BE5294"/>
    <w:pPr>
      <w:spacing w:after="0" w:line="240" w:lineRule="auto"/>
    </w:pPr>
    <w:rPr>
      <w:rFonts w:ascii="Times New Roman" w:eastAsia="Calibri" w:hAnsi="Times New Roman" w:cs="Times New Roman"/>
      <w:sz w:val="24"/>
      <w:szCs w:val="16"/>
      <w:lang w:eastAsia="ru-RU"/>
    </w:rPr>
  </w:style>
  <w:style w:type="character" w:customStyle="1" w:styleId="aa">
    <w:name w:val="Без интервала Знак"/>
    <w:link w:val="a9"/>
    <w:rsid w:val="00BE5294"/>
    <w:rPr>
      <w:rFonts w:ascii="Times New Roman" w:eastAsia="Calibri" w:hAnsi="Times New Roman" w:cs="Times New Roman"/>
      <w:sz w:val="24"/>
      <w:szCs w:val="16"/>
      <w:lang w:eastAsia="ru-RU"/>
    </w:rPr>
  </w:style>
  <w:style w:type="paragraph" w:styleId="ab">
    <w:name w:val="Body Text"/>
    <w:basedOn w:val="a"/>
    <w:link w:val="ac"/>
    <w:uiPriority w:val="99"/>
    <w:rsid w:val="00BE5294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E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C30D3"/>
  </w:style>
  <w:style w:type="character" w:styleId="ad">
    <w:name w:val="Emphasis"/>
    <w:uiPriority w:val="20"/>
    <w:qFormat/>
    <w:rsid w:val="00CC30D3"/>
    <w:rPr>
      <w:i/>
      <w:iCs/>
    </w:rPr>
  </w:style>
  <w:style w:type="paragraph" w:styleId="ae">
    <w:name w:val="Normal (Web)"/>
    <w:basedOn w:val="a"/>
    <w:uiPriority w:val="99"/>
    <w:unhideWhenUsed/>
    <w:rsid w:val="00CC30D3"/>
    <w:pPr>
      <w:spacing w:before="144" w:after="288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CC30D3"/>
    <w:rPr>
      <w:b/>
      <w:bCs/>
    </w:rPr>
  </w:style>
  <w:style w:type="table" w:styleId="af0">
    <w:name w:val="Table Grid"/>
    <w:basedOn w:val="a1"/>
    <w:rsid w:val="007F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17E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rsid w:val="00217E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Основной текст_"/>
    <w:basedOn w:val="a0"/>
    <w:link w:val="2"/>
    <w:rsid w:val="00217E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7E5F"/>
    <w:pPr>
      <w:widowControl w:val="0"/>
      <w:shd w:val="clear" w:color="auto" w:fill="FFFFFF"/>
      <w:spacing w:line="235" w:lineRule="exact"/>
      <w:jc w:val="center"/>
    </w:pPr>
    <w:rPr>
      <w:rFonts w:ascii="Times New Roman" w:eastAsia="Times New Roman" w:hAnsi="Times New Roman"/>
      <w:lang w:eastAsia="en-US"/>
    </w:rPr>
  </w:style>
  <w:style w:type="paragraph" w:styleId="31">
    <w:name w:val="Body Text 3"/>
    <w:basedOn w:val="a"/>
    <w:link w:val="32"/>
    <w:rsid w:val="00997BE0"/>
    <w:pPr>
      <w:tabs>
        <w:tab w:val="left" w:pos="-4253"/>
      </w:tabs>
      <w:ind w:right="-2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997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A4347"/>
    <w:rPr>
      <w:rFonts w:ascii="Times New Roman" w:hAnsi="Times New Roman" w:cs="Times New Roman"/>
      <w:sz w:val="22"/>
      <w:szCs w:val="22"/>
    </w:rPr>
  </w:style>
  <w:style w:type="paragraph" w:customStyle="1" w:styleId="33">
    <w:name w:val="Без интервала3"/>
    <w:rsid w:val="00DC3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1D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3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полужирный по центру"/>
    <w:basedOn w:val="a"/>
    <w:rsid w:val="009405F4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9pt">
    <w:name w:val="Основной текст + 9 pt;Не полужирный"/>
    <w:rsid w:val="00A22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rsid w:val="00A22591"/>
    <w:pPr>
      <w:widowControl w:val="0"/>
      <w:shd w:val="clear" w:color="auto" w:fill="FFFFFF"/>
      <w:spacing w:after="180" w:line="0" w:lineRule="atLeas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character" w:customStyle="1" w:styleId="9">
    <w:name w:val="Основной текст + 9"/>
    <w:aliases w:val="5 pt,Не полужирный"/>
    <w:rsid w:val="00A22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6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">
    <w:name w:val="TableGrid"/>
    <w:rsid w:val="006B12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0"/>
    <w:rsid w:val="0077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4FEF-F7F4-4D44-903A-6CE8FDD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voroshkevich</dc:creator>
  <cp:lastModifiedBy>Николаева Р.А.</cp:lastModifiedBy>
  <cp:revision>2</cp:revision>
  <cp:lastPrinted>2019-04-02T09:14:00Z</cp:lastPrinted>
  <dcterms:created xsi:type="dcterms:W3CDTF">2019-05-30T11:37:00Z</dcterms:created>
  <dcterms:modified xsi:type="dcterms:W3CDTF">2019-05-30T11:37:00Z</dcterms:modified>
</cp:coreProperties>
</file>